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F29" w:rsidRPr="00FE6F29" w:rsidRDefault="00FE6F29" w:rsidP="00FE6F29">
      <w:pPr>
        <w:widowControl w:val="0"/>
        <w:spacing w:before="310" w:after="0" w:line="274" w:lineRule="exact"/>
        <w:ind w:left="6984"/>
        <w:rPr>
          <w:rFonts w:ascii="Arial Unicode MS" w:eastAsia="Times New Roman" w:hAnsi="Arial Unicode MS" w:cs="Times New Roman"/>
          <w:color w:val="000000"/>
          <w:sz w:val="24"/>
          <w:szCs w:val="20"/>
          <w:lang w:eastAsia="ru-RU"/>
        </w:rPr>
      </w:pPr>
      <w:r w:rsidRPr="00FE6F29">
        <w:rPr>
          <w:rFonts w:ascii="Arial Unicode MS" w:eastAsia="Times New Roman" w:hAnsi="Arial Unicode MS" w:cs="Times New Roman" w:hint="eastAsia"/>
          <w:color w:val="000000"/>
          <w:spacing w:val="-30"/>
          <w:sz w:val="28"/>
          <w:szCs w:val="20"/>
          <w:lang w:eastAsia="ru-RU"/>
        </w:rPr>
        <w:t>УТВЕРЖДАЮ</w:t>
      </w:r>
    </w:p>
    <w:tbl>
      <w:tblPr>
        <w:tblW w:w="0" w:type="auto"/>
        <w:tblInd w:w="4764" w:type="dxa"/>
        <w:tblLook w:val="04A0" w:firstRow="1" w:lastRow="0" w:firstColumn="1" w:lastColumn="0" w:noHBand="0" w:noVBand="1"/>
      </w:tblPr>
      <w:tblGrid>
        <w:gridCol w:w="356"/>
        <w:gridCol w:w="567"/>
        <w:gridCol w:w="356"/>
        <w:gridCol w:w="1228"/>
        <w:gridCol w:w="805"/>
        <w:gridCol w:w="1921"/>
      </w:tblGrid>
      <w:tr w:rsidR="00FE6F29" w:rsidRPr="00FE6F29" w:rsidTr="00FE6F29">
        <w:tc>
          <w:tcPr>
            <w:tcW w:w="5692" w:type="dxa"/>
            <w:gridSpan w:val="6"/>
            <w:hideMark/>
          </w:tcPr>
          <w:p w:rsidR="00FE6F29" w:rsidRPr="00FE6F29" w:rsidRDefault="00FE6F29" w:rsidP="00FE6F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</w:rPr>
            </w:pPr>
            <w:r w:rsidRPr="00FE6F29"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8"/>
              </w:rPr>
              <w:t>Начальник  Межрайонной ИФНС России № 20 по Иркутской области</w:t>
            </w:r>
          </w:p>
        </w:tc>
      </w:tr>
      <w:tr w:rsidR="00FE6F29" w:rsidRPr="00FE6F29" w:rsidTr="00FE6F29">
        <w:tc>
          <w:tcPr>
            <w:tcW w:w="27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6F29" w:rsidRPr="00FE6F29" w:rsidRDefault="00FE6F29" w:rsidP="00FE6F2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68" w:type="dxa"/>
            <w:gridSpan w:val="2"/>
            <w:hideMark/>
          </w:tcPr>
          <w:p w:rsidR="00FE6F29" w:rsidRPr="00FE6F29" w:rsidRDefault="009A78CC" w:rsidP="000D2D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8"/>
              </w:rPr>
              <w:t xml:space="preserve">         </w:t>
            </w:r>
            <w:bookmarkStart w:id="0" w:name="_GoBack"/>
            <w:bookmarkEnd w:id="0"/>
            <w:r w:rsidR="00FE6F29" w:rsidRPr="00FE6F29"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8"/>
              </w:rPr>
              <w:t>Н.Б. Зарецкая</w:t>
            </w:r>
          </w:p>
        </w:tc>
      </w:tr>
      <w:tr w:rsidR="00FE6F29" w:rsidRPr="00FE6F29" w:rsidTr="00FE6F29">
        <w:tc>
          <w:tcPr>
            <w:tcW w:w="3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6F29" w:rsidRPr="00FE6F29" w:rsidRDefault="00FE6F29" w:rsidP="00FE6F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6F29" w:rsidRPr="00FE6F29" w:rsidRDefault="00FE6F29" w:rsidP="00FE6F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6F29" w:rsidRPr="00FE6F29" w:rsidRDefault="00FE6F29" w:rsidP="00FE6F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6F29" w:rsidRPr="00FE6F29" w:rsidRDefault="00FE6F29" w:rsidP="00FE6F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6" w:type="dxa"/>
          </w:tcPr>
          <w:p w:rsidR="00FE6F29" w:rsidRPr="00FE6F29" w:rsidRDefault="00FE6F29" w:rsidP="00FE6F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6F29" w:rsidRPr="00FE6F29" w:rsidTr="00FE6F29">
        <w:tc>
          <w:tcPr>
            <w:tcW w:w="336" w:type="dxa"/>
            <w:hideMark/>
          </w:tcPr>
          <w:p w:rsidR="00FE6F29" w:rsidRPr="00FE6F29" w:rsidRDefault="00FE6F29" w:rsidP="00FE6F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F29">
              <w:rPr>
                <w:rFonts w:ascii="Times New Roman" w:eastAsia="Calibri" w:hAnsi="Times New Roman" w:cs="Times New Roman"/>
                <w:color w:val="000000"/>
                <w:sz w:val="28"/>
              </w:rPr>
              <w:t>«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6F29" w:rsidRPr="00FE6F29" w:rsidRDefault="00FE6F29" w:rsidP="00FE6F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36" w:type="dxa"/>
            <w:hideMark/>
          </w:tcPr>
          <w:p w:rsidR="00FE6F29" w:rsidRPr="00FE6F29" w:rsidRDefault="00FE6F29" w:rsidP="00FE6F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F29">
              <w:rPr>
                <w:rFonts w:ascii="Times New Roman" w:eastAsia="Calibri" w:hAnsi="Times New Roman" w:cs="Times New Roman"/>
                <w:color w:val="000000"/>
                <w:sz w:val="28"/>
              </w:rPr>
              <w:t>»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6F29" w:rsidRPr="00FE6F29" w:rsidRDefault="00FE6F29" w:rsidP="00FE6F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056" w:type="dxa"/>
            <w:hideMark/>
          </w:tcPr>
          <w:p w:rsidR="00FE6F29" w:rsidRPr="00FE6F29" w:rsidRDefault="00FE6F29" w:rsidP="00FE6F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F29">
              <w:rPr>
                <w:rFonts w:ascii="Times New Roman" w:eastAsia="Calibri" w:hAnsi="Times New Roman" w:cs="Times New Roman"/>
                <w:color w:val="000000"/>
                <w:sz w:val="28"/>
              </w:rPr>
              <w:t>2020 г</w:t>
            </w:r>
          </w:p>
        </w:tc>
      </w:tr>
    </w:tbl>
    <w:p w:rsidR="003B7A81" w:rsidRPr="005E665E" w:rsidRDefault="003B7A81" w:rsidP="0061059C">
      <w:pPr>
        <w:pStyle w:val="a5"/>
        <w:rPr>
          <w:rFonts w:eastAsia="Times New Roman" w:cs="Times New Roman"/>
          <w:sz w:val="28"/>
          <w:szCs w:val="28"/>
          <w:lang w:eastAsia="ru-RU"/>
        </w:rPr>
      </w:pPr>
    </w:p>
    <w:p w:rsidR="003B7A81" w:rsidRPr="005E665E" w:rsidRDefault="003B7A81" w:rsidP="0061059C">
      <w:pPr>
        <w:pStyle w:val="a5"/>
        <w:rPr>
          <w:rFonts w:cs="Times New Roman"/>
          <w:sz w:val="28"/>
          <w:szCs w:val="28"/>
        </w:rPr>
      </w:pPr>
      <w:r w:rsidRPr="005E665E">
        <w:rPr>
          <w:rFonts w:cs="Times New Roman"/>
          <w:sz w:val="28"/>
          <w:szCs w:val="28"/>
        </w:rPr>
        <w:t>Должностной регламент</w:t>
      </w:r>
    </w:p>
    <w:p w:rsidR="00180378" w:rsidRPr="005E665E" w:rsidRDefault="009A35CE" w:rsidP="001803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B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0378" w:rsidRPr="005E665E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0B19D8" w:rsidRPr="005E665E" w:rsidRDefault="000B19D8" w:rsidP="000B19D8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отдела урегулирования задолженности</w:t>
      </w:r>
      <w:r w:rsidR="000456E7" w:rsidRPr="005E665E">
        <w:rPr>
          <w:rFonts w:ascii="Times New Roman" w:hAnsi="Times New Roman" w:cs="Times New Roman"/>
          <w:b/>
          <w:sz w:val="28"/>
          <w:szCs w:val="28"/>
        </w:rPr>
        <w:t xml:space="preserve"> и обеспечения процедур банкротства</w:t>
      </w:r>
    </w:p>
    <w:p w:rsidR="0061059C" w:rsidRPr="005E665E" w:rsidRDefault="000456E7" w:rsidP="0061059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Межрайонной ИФНС России №20 </w:t>
      </w:r>
      <w:r w:rsidR="0061059C" w:rsidRPr="005E665E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61059C" w:rsidRPr="005E665E" w:rsidRDefault="0061059C" w:rsidP="0061059C">
      <w:pPr>
        <w:pStyle w:val="a5"/>
        <w:rPr>
          <w:rFonts w:cs="Times New Roman"/>
          <w:sz w:val="28"/>
          <w:szCs w:val="28"/>
        </w:rPr>
      </w:pPr>
    </w:p>
    <w:p w:rsidR="003B7A81" w:rsidRPr="005E665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E665E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0456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1.</w:t>
      </w:r>
      <w:r w:rsidR="00016846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</w:t>
      </w:r>
      <w:r w:rsidR="00C440DA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E665E">
        <w:rPr>
          <w:rFonts w:ascii="Times New Roman" w:hAnsi="Times New Roman" w:cs="Times New Roman"/>
          <w:sz w:val="28"/>
          <w:szCs w:val="28"/>
        </w:rPr>
        <w:t>–</w:t>
      </w:r>
      <w:r w:rsidRPr="005E665E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CE2C25" w:rsidRPr="005E665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61059C" w:rsidRPr="005E665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8632F" w:rsidRPr="005E665E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61059C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0456E7" w:rsidRPr="005E665E">
        <w:rPr>
          <w:rFonts w:ascii="Times New Roman" w:hAnsi="Times New Roman" w:cs="Times New Roman"/>
          <w:sz w:val="28"/>
          <w:szCs w:val="28"/>
        </w:rPr>
        <w:t xml:space="preserve">и обеспечения процедур банкротства Межрайонной ИФНС России №20 </w:t>
      </w:r>
      <w:r w:rsidR="002E0200" w:rsidRPr="005E665E">
        <w:rPr>
          <w:rFonts w:ascii="Times New Roman" w:hAnsi="Times New Roman" w:cs="Times New Roman"/>
          <w:sz w:val="28"/>
          <w:szCs w:val="28"/>
        </w:rPr>
        <w:t>(далее –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CE2C25" w:rsidRPr="005E665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E0200" w:rsidRPr="005E665E">
        <w:rPr>
          <w:rFonts w:ascii="Times New Roman" w:hAnsi="Times New Roman" w:cs="Times New Roman"/>
          <w:sz w:val="28"/>
          <w:szCs w:val="28"/>
        </w:rPr>
        <w:t>)</w:t>
      </w:r>
      <w:r w:rsidR="00532AAD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50085F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5E665E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C440DA" w:rsidRPr="005E665E">
        <w:rPr>
          <w:rFonts w:ascii="Times New Roman" w:hAnsi="Times New Roman" w:cs="Times New Roman"/>
          <w:sz w:val="28"/>
          <w:szCs w:val="28"/>
        </w:rPr>
        <w:t>«</w:t>
      </w:r>
      <w:r w:rsidR="00CE2C25" w:rsidRPr="005E665E">
        <w:rPr>
          <w:rFonts w:ascii="Times New Roman" w:hAnsi="Times New Roman" w:cs="Times New Roman"/>
          <w:sz w:val="28"/>
          <w:szCs w:val="28"/>
        </w:rPr>
        <w:t>специалисты</w:t>
      </w:r>
      <w:r w:rsidR="00C440DA" w:rsidRPr="005E665E">
        <w:rPr>
          <w:rFonts w:ascii="Times New Roman" w:hAnsi="Times New Roman" w:cs="Times New Roman"/>
          <w:sz w:val="28"/>
          <w:szCs w:val="28"/>
        </w:rPr>
        <w:t>»</w:t>
      </w:r>
      <w:r w:rsidR="009F3087" w:rsidRPr="005E665E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E665E" w:rsidRDefault="008E2D50" w:rsidP="00AB3A6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D6462A" w:rsidRPr="005E665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E665E">
        <w:rPr>
          <w:rFonts w:ascii="Times New Roman" w:hAnsi="Times New Roman" w:cs="Times New Roman"/>
          <w:sz w:val="28"/>
          <w:szCs w:val="28"/>
        </w:rPr>
        <w:t>–</w:t>
      </w:r>
      <w:r w:rsidR="00D6462A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61059C" w:rsidRPr="005E665E">
        <w:rPr>
          <w:rFonts w:ascii="Times New Roman" w:hAnsi="Times New Roman" w:cs="Times New Roman"/>
          <w:sz w:val="28"/>
          <w:szCs w:val="28"/>
        </w:rPr>
        <w:t>11-</w:t>
      </w:r>
      <w:r w:rsidR="00CE2C25" w:rsidRPr="005E665E">
        <w:rPr>
          <w:rFonts w:ascii="Times New Roman" w:hAnsi="Times New Roman" w:cs="Times New Roman"/>
          <w:sz w:val="28"/>
          <w:szCs w:val="28"/>
        </w:rPr>
        <w:t>3</w:t>
      </w:r>
      <w:r w:rsidR="0061059C" w:rsidRPr="005E665E">
        <w:rPr>
          <w:rFonts w:ascii="Times New Roman" w:hAnsi="Times New Roman" w:cs="Times New Roman"/>
          <w:sz w:val="28"/>
          <w:szCs w:val="28"/>
        </w:rPr>
        <w:t>-</w:t>
      </w:r>
      <w:r w:rsidR="00ED13FD">
        <w:rPr>
          <w:rFonts w:ascii="Times New Roman" w:hAnsi="Times New Roman" w:cs="Times New Roman"/>
          <w:sz w:val="28"/>
          <w:szCs w:val="28"/>
        </w:rPr>
        <w:t>4</w:t>
      </w:r>
      <w:r w:rsidR="0061059C" w:rsidRPr="005E665E">
        <w:rPr>
          <w:rFonts w:ascii="Times New Roman" w:hAnsi="Times New Roman" w:cs="Times New Roman"/>
          <w:sz w:val="28"/>
          <w:szCs w:val="28"/>
        </w:rPr>
        <w:t>-0</w:t>
      </w:r>
      <w:r w:rsidR="00ED13FD">
        <w:rPr>
          <w:rFonts w:ascii="Times New Roman" w:hAnsi="Times New Roman" w:cs="Times New Roman"/>
          <w:sz w:val="28"/>
          <w:szCs w:val="28"/>
        </w:rPr>
        <w:t>96</w:t>
      </w:r>
      <w:r w:rsidR="00CE5967" w:rsidRPr="005E665E">
        <w:rPr>
          <w:rFonts w:ascii="Times New Roman" w:hAnsi="Times New Roman" w:cs="Times New Roman"/>
          <w:sz w:val="28"/>
          <w:szCs w:val="28"/>
        </w:rPr>
        <w:t>.</w:t>
      </w:r>
    </w:p>
    <w:p w:rsidR="00853AB5" w:rsidRPr="005E665E" w:rsidRDefault="00E5383C" w:rsidP="000456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2.</w:t>
      </w:r>
      <w:r w:rsidR="00016846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CE2C25" w:rsidRPr="005E665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5E665E">
        <w:rPr>
          <w:rFonts w:ascii="Times New Roman" w:hAnsi="Times New Roman" w:cs="Times New Roman"/>
          <w:sz w:val="28"/>
          <w:szCs w:val="28"/>
        </w:rPr>
        <w:t>:</w:t>
      </w:r>
      <w:r w:rsidR="006F069F" w:rsidRPr="005E665E">
        <w:rPr>
          <w:rFonts w:ascii="Times New Roman" w:hAnsi="Times New Roman" w:cs="Times New Roman"/>
          <w:sz w:val="28"/>
          <w:szCs w:val="28"/>
        </w:rPr>
        <w:t xml:space="preserve"> Регулирование финансовой деятельности и финансовых рынков</w:t>
      </w:r>
      <w:r w:rsidR="007E25F4" w:rsidRPr="005E665E">
        <w:rPr>
          <w:rFonts w:ascii="Times New Roman" w:hAnsi="Times New Roman" w:cs="Times New Roman"/>
          <w:sz w:val="28"/>
          <w:szCs w:val="28"/>
        </w:rPr>
        <w:t>.</w:t>
      </w:r>
    </w:p>
    <w:p w:rsidR="00853AB5" w:rsidRPr="005E665E" w:rsidRDefault="00E5383C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3.</w:t>
      </w:r>
      <w:r w:rsidR="00016846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CE2C25" w:rsidRPr="005E665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5E665E">
        <w:rPr>
          <w:rFonts w:ascii="Times New Roman" w:hAnsi="Times New Roman" w:cs="Times New Roman"/>
          <w:sz w:val="28"/>
          <w:szCs w:val="28"/>
        </w:rPr>
        <w:t>:</w:t>
      </w:r>
      <w:r w:rsidR="006F069F" w:rsidRPr="005E665E">
        <w:rPr>
          <w:rFonts w:ascii="Times New Roman" w:hAnsi="Times New Roman" w:cs="Times New Roman"/>
          <w:sz w:val="28"/>
          <w:szCs w:val="28"/>
        </w:rPr>
        <w:t xml:space="preserve"> Регулирование в сфере урегулирования задолженности</w:t>
      </w:r>
      <w:r w:rsidR="00853AB5" w:rsidRPr="005E665E">
        <w:rPr>
          <w:rFonts w:ascii="Times New Roman" w:hAnsi="Times New Roman" w:cs="Times New Roman"/>
          <w:sz w:val="28"/>
          <w:szCs w:val="28"/>
        </w:rPr>
        <w:t>.</w:t>
      </w:r>
    </w:p>
    <w:p w:rsidR="007E25F4" w:rsidRPr="005E665E" w:rsidRDefault="00016846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4</w:t>
      </w:r>
      <w:r w:rsidR="003B7A81" w:rsidRPr="005E665E">
        <w:rPr>
          <w:rFonts w:ascii="Times New Roman" w:hAnsi="Times New Roman" w:cs="Times New Roman"/>
          <w:sz w:val="28"/>
          <w:szCs w:val="28"/>
        </w:rPr>
        <w:t>.</w:t>
      </w:r>
      <w:r w:rsidRPr="005E665E">
        <w:rPr>
          <w:rFonts w:ascii="Times New Roman" w:hAnsi="Times New Roman" w:cs="Times New Roman"/>
          <w:sz w:val="28"/>
          <w:szCs w:val="28"/>
        </w:rPr>
        <w:t> </w:t>
      </w:r>
      <w:r w:rsidR="003B7A81" w:rsidRPr="005E665E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CE2C25" w:rsidRPr="005E665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E020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E665E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5E665E">
        <w:rPr>
          <w:rFonts w:ascii="Times New Roman" w:hAnsi="Times New Roman" w:cs="Times New Roman"/>
          <w:sz w:val="28"/>
          <w:szCs w:val="28"/>
        </w:rPr>
        <w:t>е</w:t>
      </w:r>
      <w:r w:rsidR="003B7A81" w:rsidRPr="005E665E">
        <w:rPr>
          <w:rFonts w:ascii="Times New Roman" w:hAnsi="Times New Roman" w:cs="Times New Roman"/>
          <w:sz w:val="28"/>
          <w:szCs w:val="28"/>
        </w:rPr>
        <w:t xml:space="preserve">тся </w:t>
      </w:r>
      <w:r w:rsidR="007E25F4" w:rsidRPr="005E665E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FC6B91" w:rsidRPr="005E665E">
        <w:rPr>
          <w:rFonts w:ascii="Times New Roman" w:hAnsi="Times New Roman" w:cs="Times New Roman"/>
          <w:sz w:val="28"/>
          <w:szCs w:val="28"/>
        </w:rPr>
        <w:t xml:space="preserve">Межрайонной инспекции </w:t>
      </w:r>
      <w:r w:rsidR="007E25F4" w:rsidRPr="005E665E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 </w:t>
      </w:r>
      <w:r w:rsidR="00FC6B91" w:rsidRPr="005E665E">
        <w:rPr>
          <w:rFonts w:ascii="Times New Roman" w:hAnsi="Times New Roman" w:cs="Times New Roman"/>
          <w:sz w:val="28"/>
          <w:szCs w:val="28"/>
        </w:rPr>
        <w:t xml:space="preserve">№20 </w:t>
      </w:r>
      <w:r w:rsidR="007E25F4" w:rsidRPr="005E665E">
        <w:rPr>
          <w:rFonts w:ascii="Times New Roman" w:hAnsi="Times New Roman" w:cs="Times New Roman"/>
          <w:sz w:val="28"/>
          <w:szCs w:val="28"/>
        </w:rPr>
        <w:t>по Иркутской области</w:t>
      </w:r>
      <w:r w:rsidR="00623BCC">
        <w:rPr>
          <w:rFonts w:ascii="Times New Roman" w:hAnsi="Times New Roman" w:cs="Times New Roman"/>
          <w:sz w:val="28"/>
          <w:szCs w:val="28"/>
        </w:rPr>
        <w:t xml:space="preserve"> (далее – Инспекция)</w:t>
      </w:r>
      <w:r w:rsidR="007E25F4" w:rsidRPr="005E665E">
        <w:rPr>
          <w:rFonts w:ascii="Times New Roman" w:hAnsi="Times New Roman" w:cs="Times New Roman"/>
          <w:sz w:val="28"/>
          <w:szCs w:val="28"/>
        </w:rPr>
        <w:t>.</w:t>
      </w:r>
    </w:p>
    <w:p w:rsidR="007E25F4" w:rsidRPr="005E665E" w:rsidRDefault="001559CE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5.</w:t>
      </w:r>
      <w:r w:rsidR="0051350B">
        <w:rPr>
          <w:rFonts w:ascii="Times New Roman" w:hAnsi="Times New Roman" w:cs="Times New Roman"/>
          <w:sz w:val="28"/>
          <w:szCs w:val="28"/>
        </w:rPr>
        <w:t xml:space="preserve"> Г</w:t>
      </w:r>
      <w:r w:rsidR="00CE2C25" w:rsidRPr="005E665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7E25F4" w:rsidRPr="005E665E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</w:p>
    <w:p w:rsidR="002A29A0" w:rsidRPr="005E665E" w:rsidRDefault="002A29A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F9D" w:rsidRPr="005E66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Pr="005E665E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7B2780" w:rsidP="002A29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</w:t>
      </w:r>
      <w:r w:rsidR="003B7A81" w:rsidRPr="005E665E">
        <w:rPr>
          <w:rFonts w:ascii="Times New Roman" w:hAnsi="Times New Roman" w:cs="Times New Roman"/>
          <w:sz w:val="28"/>
          <w:szCs w:val="28"/>
        </w:rPr>
        <w:t>.</w:t>
      </w:r>
      <w:r w:rsidR="0049073B" w:rsidRPr="005E665E">
        <w:rPr>
          <w:rFonts w:ascii="Times New Roman" w:hAnsi="Times New Roman" w:cs="Times New Roman"/>
          <w:sz w:val="28"/>
          <w:szCs w:val="28"/>
        </w:rPr>
        <w:t> </w:t>
      </w:r>
      <w:r w:rsidR="003B7A81" w:rsidRPr="005E665E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000421" w:rsidRPr="005E665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у</w:t>
      </w:r>
      <w:r w:rsidR="003B7A81" w:rsidRPr="005E665E">
        <w:rPr>
          <w:rFonts w:ascii="Times New Roman" w:hAnsi="Times New Roman" w:cs="Times New Roman"/>
          <w:sz w:val="28"/>
          <w:szCs w:val="28"/>
        </w:rPr>
        <w:t>станавливаются следующие требования</w:t>
      </w:r>
      <w:r w:rsidR="009A7768" w:rsidRPr="005E665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665E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6.1.</w:t>
      </w:r>
      <w:r w:rsidR="0049073B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>Н</w:t>
      </w:r>
      <w:r w:rsidR="003B7A81" w:rsidRPr="005E665E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2642D9" w:rsidRPr="005E665E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04AB6" w:rsidRPr="005E665E">
        <w:rPr>
          <w:rFonts w:ascii="Times New Roman" w:hAnsi="Times New Roman" w:cs="Times New Roman"/>
          <w:sz w:val="28"/>
          <w:szCs w:val="28"/>
        </w:rPr>
        <w:t>.</w:t>
      </w:r>
    </w:p>
    <w:p w:rsidR="00E573CB" w:rsidRPr="005E665E" w:rsidRDefault="0049073B" w:rsidP="000004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ED13FD" w:rsidRPr="008958B4">
        <w:rPr>
          <w:rFonts w:ascii="Times New Roman" w:hAnsi="Times New Roman" w:cs="Times New Roman"/>
          <w:spacing w:val="-2"/>
          <w:sz w:val="28"/>
          <w:szCs w:val="28"/>
        </w:rPr>
        <w:t>Наличие базовых знаний: государственного языка Российской Федерации</w:t>
      </w:r>
      <w:r w:rsidR="00ED13F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D13FD" w:rsidRPr="008958B4">
        <w:rPr>
          <w:rFonts w:ascii="Times New Roman" w:hAnsi="Times New Roman" w:cs="Times New Roman"/>
          <w:spacing w:val="-2"/>
          <w:sz w:val="28"/>
          <w:szCs w:val="28"/>
        </w:rPr>
        <w:t>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:rsidR="00E711C3" w:rsidRPr="005E665E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</w:t>
      </w:r>
      <w:r w:rsidR="008A4599" w:rsidRPr="005E665E">
        <w:rPr>
          <w:rFonts w:ascii="Times New Roman" w:hAnsi="Times New Roman" w:cs="Times New Roman"/>
          <w:sz w:val="28"/>
          <w:szCs w:val="28"/>
        </w:rPr>
        <w:t>3</w:t>
      </w:r>
      <w:r w:rsidRPr="005E665E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5E665E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5E665E">
        <w:rPr>
          <w:rFonts w:ascii="Times New Roman" w:hAnsi="Times New Roman" w:cs="Times New Roman"/>
          <w:sz w:val="28"/>
          <w:szCs w:val="28"/>
        </w:rPr>
        <w:t>:</w:t>
      </w:r>
    </w:p>
    <w:p w:rsidR="00960BA8" w:rsidRPr="005E665E" w:rsidRDefault="008A4599" w:rsidP="00EC2976">
      <w:pPr>
        <w:pStyle w:val="af4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6.3</w:t>
      </w:r>
      <w:r w:rsidR="00CA730A" w:rsidRPr="005E665E">
        <w:rPr>
          <w:sz w:val="28"/>
          <w:szCs w:val="28"/>
          <w:lang w:val="ru-RU"/>
        </w:rPr>
        <w:t>.1.</w:t>
      </w:r>
      <w:r w:rsidR="0071560A" w:rsidRPr="005E665E">
        <w:rPr>
          <w:sz w:val="28"/>
          <w:szCs w:val="28"/>
        </w:rPr>
        <w:t> </w:t>
      </w:r>
      <w:r w:rsidR="00CA730A" w:rsidRPr="005E665E">
        <w:rPr>
          <w:sz w:val="28"/>
          <w:szCs w:val="28"/>
          <w:lang w:val="ru-RU"/>
        </w:rPr>
        <w:t>В сфере законодательства Российской Федерации:</w:t>
      </w:r>
      <w:r w:rsidR="009F0BC2" w:rsidRPr="005E665E">
        <w:rPr>
          <w:sz w:val="28"/>
          <w:szCs w:val="28"/>
          <w:lang w:val="ru-RU"/>
        </w:rPr>
        <w:t xml:space="preserve">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Налоговый кодекс Российской Федерации;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Бюджетный кодекс Российской Федерации;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lastRenderedPageBreak/>
        <w:t xml:space="preserve">Кодекс Российской Федерации об административных правонарушениях,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Уголовно-процессуальный кодекс Российской Федерации,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Уголовный кодекс Российской Федерации,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Гражданский кодекс Российской Федерации,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Российской Федерации от 21 марта 1991 г. N 943-1 "О налоговых органах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26 октября 2002 г. N 127-ФЗ "О несостоятельности (банкротстве)", </w:t>
      </w:r>
    </w:p>
    <w:p w:rsidR="00960BA8" w:rsidRPr="005E665E" w:rsidRDefault="00E9538F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</w:t>
      </w:r>
      <w:r w:rsidR="00960BA8" w:rsidRPr="005E665E">
        <w:rPr>
          <w:sz w:val="28"/>
          <w:szCs w:val="28"/>
          <w:lang w:val="ru-RU"/>
        </w:rPr>
        <w:t xml:space="preserve">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960BA8" w:rsidRPr="005E665E" w:rsidRDefault="00E9538F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proofErr w:type="gramStart"/>
      <w:r w:rsidRPr="005E665E">
        <w:rPr>
          <w:sz w:val="28"/>
          <w:szCs w:val="28"/>
          <w:lang w:val="ru-RU"/>
        </w:rPr>
        <w:t>П</w:t>
      </w:r>
      <w:r w:rsidR="00960BA8" w:rsidRPr="005E665E">
        <w:rPr>
          <w:sz w:val="28"/>
          <w:szCs w:val="28"/>
          <w:lang w:val="ru-RU"/>
        </w:rPr>
        <w:t>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960BA8" w:rsidRPr="005E665E">
        <w:rPr>
          <w:sz w:val="28"/>
          <w:szCs w:val="28"/>
          <w:lang w:val="ru-RU"/>
        </w:rPr>
        <w:t xml:space="preserve">, </w:t>
      </w:r>
      <w:proofErr w:type="gramStart"/>
      <w:r w:rsidR="00960BA8" w:rsidRPr="005E665E">
        <w:rPr>
          <w:sz w:val="28"/>
          <w:szCs w:val="28"/>
          <w:lang w:val="ru-RU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</w:t>
      </w:r>
      <w:proofErr w:type="gramEnd"/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06 октября 2003 г. N 131-ФЗ "Об общих принципах организации местного самоуправления в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27 июля 2010 г. N 210-ФЗ "Об организации предоставления государственных и муниципальных услуг",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Закон Российской Федерации от 21 марта 1991 г. N 943-1 "О налоговых органах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lastRenderedPageBreak/>
        <w:t xml:space="preserve">Федеральный закон Российской Федерации от 27 июля 2006 г. N 152-ФЗ "О персональных данных",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Российской Федерации от 6 апреля 2011 г. N 63-ФЗ "Об электронной подписи",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960BA8" w:rsidRPr="005E665E" w:rsidRDefault="008964F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0850AA" w:rsidRPr="000850AA" w:rsidRDefault="000850AA" w:rsidP="000850AA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highlight w:val="yellow"/>
          <w:lang w:val="ru-RU"/>
        </w:rPr>
      </w:pPr>
      <w:r w:rsidRPr="000850AA">
        <w:rPr>
          <w:sz w:val="28"/>
          <w:szCs w:val="28"/>
          <w:highlight w:val="yellow"/>
          <w:lang w:val="ru-RU"/>
        </w:rP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</w:t>
      </w:r>
    </w:p>
    <w:p w:rsidR="00960BA8" w:rsidRPr="005E665E" w:rsidRDefault="008964F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proofErr w:type="gramStart"/>
      <w:r w:rsidRPr="005E665E">
        <w:rPr>
          <w:sz w:val="28"/>
          <w:szCs w:val="28"/>
          <w:lang w:val="ru-RU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960BA8" w:rsidRPr="005E665E" w:rsidRDefault="008964F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960BA8" w:rsidRPr="005E665E" w:rsidRDefault="008964F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proofErr w:type="gramStart"/>
      <w:r w:rsidRPr="005E665E">
        <w:rPr>
          <w:sz w:val="28"/>
          <w:szCs w:val="28"/>
          <w:lang w:val="ru-RU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5E665E">
        <w:rPr>
          <w:sz w:val="28"/>
          <w:szCs w:val="28"/>
          <w:lang w:val="ru-RU"/>
        </w:rPr>
        <w:t xml:space="preserve"> исчисления и уплаты налогов в связи с совершением сделок между взаимозависимыми лицами»</w:t>
      </w:r>
      <w:r w:rsidR="00D51E30" w:rsidRPr="005E665E">
        <w:rPr>
          <w:sz w:val="28"/>
          <w:szCs w:val="28"/>
          <w:lang w:val="ru-RU"/>
        </w:rPr>
        <w:t xml:space="preserve">; </w:t>
      </w:r>
    </w:p>
    <w:p w:rsidR="008964F8" w:rsidRPr="005E665E" w:rsidRDefault="00D51E30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Федерации».</w:t>
      </w:r>
    </w:p>
    <w:p w:rsidR="00BC0105" w:rsidRPr="005E665E" w:rsidRDefault="00BC0105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lastRenderedPageBreak/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BC0105" w:rsidRPr="005E665E" w:rsidRDefault="00BC0105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BC0105" w:rsidRPr="005E665E" w:rsidRDefault="00BC0105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proofErr w:type="gramStart"/>
      <w:r w:rsidRPr="005E665E">
        <w:rPr>
          <w:sz w:val="28"/>
          <w:szCs w:val="28"/>
          <w:lang w:val="ru-RU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5E665E">
        <w:rPr>
          <w:sz w:val="28"/>
          <w:szCs w:val="28"/>
          <w:lang w:val="ru-RU"/>
        </w:rPr>
        <w:t xml:space="preserve">, и порядка списания </w:t>
      </w:r>
      <w:proofErr w:type="gramStart"/>
      <w:r w:rsidRPr="005E665E">
        <w:rPr>
          <w:sz w:val="28"/>
          <w:szCs w:val="28"/>
          <w:lang w:val="ru-RU"/>
        </w:rPr>
        <w:t>указанных</w:t>
      </w:r>
      <w:proofErr w:type="gramEnd"/>
      <w:r w:rsidRPr="005E665E">
        <w:rPr>
          <w:sz w:val="28"/>
          <w:szCs w:val="28"/>
          <w:lang w:val="ru-RU"/>
        </w:rPr>
        <w:t xml:space="preserve"> недоимки и задолженности".</w:t>
      </w:r>
    </w:p>
    <w:p w:rsidR="00BC0105" w:rsidRPr="005E665E" w:rsidRDefault="00BC0105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Приказ ФНС России от 28 сентября 2010 г. N ММВ-7-8/469@ "Об утверждении </w:t>
      </w:r>
      <w:proofErr w:type="gramStart"/>
      <w:r w:rsidRPr="005E665E">
        <w:rPr>
          <w:sz w:val="28"/>
          <w:szCs w:val="28"/>
          <w:lang w:val="ru-RU"/>
        </w:rPr>
        <w:t>Порядка изменения срока уплаты налога</w:t>
      </w:r>
      <w:proofErr w:type="gramEnd"/>
      <w:r w:rsidRPr="005E665E">
        <w:rPr>
          <w:sz w:val="28"/>
          <w:szCs w:val="28"/>
          <w:lang w:val="ru-RU"/>
        </w:rPr>
        <w:t xml:space="preserve"> и сбора, а также пени и штрафа налоговыми органами".</w:t>
      </w:r>
    </w:p>
    <w:p w:rsidR="0071560A" w:rsidRPr="005E665E" w:rsidRDefault="009A35CE" w:rsidP="000004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0421" w:rsidRPr="005E665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5E665E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5E665E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9538F" w:rsidRPr="005E665E" w:rsidRDefault="00A53857" w:rsidP="00EC2976">
      <w:pPr>
        <w:pStyle w:val="af4"/>
        <w:tabs>
          <w:tab w:val="left" w:pos="0"/>
        </w:tabs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6.3</w:t>
      </w:r>
      <w:r w:rsidR="0071560A" w:rsidRPr="005E665E">
        <w:rPr>
          <w:sz w:val="28"/>
          <w:szCs w:val="28"/>
          <w:lang w:val="ru-RU"/>
        </w:rPr>
        <w:t>.</w:t>
      </w:r>
      <w:r w:rsidRPr="005E665E">
        <w:rPr>
          <w:sz w:val="28"/>
          <w:szCs w:val="28"/>
          <w:lang w:val="ru-RU"/>
        </w:rPr>
        <w:t>2.</w:t>
      </w:r>
      <w:r w:rsidR="0071560A" w:rsidRPr="005E665E">
        <w:rPr>
          <w:sz w:val="28"/>
          <w:szCs w:val="28"/>
        </w:rPr>
        <w:t> </w:t>
      </w:r>
      <w:r w:rsidR="0071560A" w:rsidRPr="005E665E">
        <w:rPr>
          <w:sz w:val="28"/>
          <w:szCs w:val="28"/>
          <w:lang w:val="ru-RU"/>
        </w:rPr>
        <w:t>Иные профессиональные знания</w:t>
      </w:r>
      <w:r w:rsidR="00877280" w:rsidRPr="005E665E">
        <w:rPr>
          <w:sz w:val="28"/>
          <w:szCs w:val="28"/>
          <w:lang w:val="ru-RU"/>
        </w:rPr>
        <w:t>:</w:t>
      </w:r>
      <w:r w:rsidR="009F0BC2" w:rsidRPr="005E665E">
        <w:rPr>
          <w:sz w:val="28"/>
          <w:szCs w:val="28"/>
          <w:lang w:val="ru-RU"/>
        </w:rPr>
        <w:t xml:space="preserve"> 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порядок организации работы по привлечению к уголовной ответственности по налоговым преступлениям;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понятие и меры принудительного взыскания задолженности</w:t>
      </w:r>
      <w:r w:rsidR="00A53857" w:rsidRPr="005E665E">
        <w:rPr>
          <w:sz w:val="28"/>
          <w:szCs w:val="28"/>
          <w:lang w:val="ru-RU"/>
        </w:rPr>
        <w:t>;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формы и методы работы со средствами массовой информации, обращениями граждан;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правила делового этикета;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правила и нормы охраны труда, техники безопасности и противопожарной защиты;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служебный распорядок;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порядок работы со служебной информацией;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аппаратное и программное обеспечение;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возможности и особенности </w:t>
      </w:r>
      <w:proofErr w:type="gramStart"/>
      <w:r w:rsidRPr="005E665E">
        <w:rPr>
          <w:sz w:val="28"/>
          <w:szCs w:val="28"/>
          <w:lang w:val="ru-RU"/>
        </w:rPr>
        <w:t>применения</w:t>
      </w:r>
      <w:proofErr w:type="gramEnd"/>
      <w:r w:rsidRPr="005E665E">
        <w:rPr>
          <w:sz w:val="28"/>
          <w:szCs w:val="28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общие вопросы в области обеспече</w:t>
      </w:r>
      <w:r w:rsidR="00CE59AD" w:rsidRPr="005E665E">
        <w:rPr>
          <w:sz w:val="28"/>
          <w:szCs w:val="28"/>
          <w:lang w:val="ru-RU"/>
        </w:rPr>
        <w:t xml:space="preserve">ния информационной безопасности; </w:t>
      </w:r>
    </w:p>
    <w:p w:rsidR="00E9538F" w:rsidRPr="005E665E" w:rsidRDefault="00213643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lastRenderedPageBreak/>
        <w:t xml:space="preserve">зарубежный опыт развития налогообложения; </w:t>
      </w:r>
    </w:p>
    <w:p w:rsidR="00E9538F" w:rsidRPr="005E665E" w:rsidRDefault="00213643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классификация налогов по уровням бюджетной системы; </w:t>
      </w:r>
    </w:p>
    <w:p w:rsidR="00E9538F" w:rsidRPr="005E665E" w:rsidRDefault="00213643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специальные налоговые р</w:t>
      </w:r>
      <w:r w:rsidR="008964F8" w:rsidRPr="005E665E">
        <w:rPr>
          <w:sz w:val="28"/>
          <w:szCs w:val="28"/>
          <w:lang w:val="ru-RU"/>
        </w:rPr>
        <w:t xml:space="preserve">ежимы; </w:t>
      </w:r>
    </w:p>
    <w:p w:rsidR="00E9538F" w:rsidRPr="005E665E" w:rsidRDefault="008964F8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</w:t>
      </w:r>
      <w:r w:rsidR="00D51E30" w:rsidRPr="005E665E">
        <w:rPr>
          <w:sz w:val="28"/>
          <w:szCs w:val="28"/>
          <w:lang w:val="ru-RU"/>
        </w:rPr>
        <w:t>понятие взаимозависимые лица</w:t>
      </w:r>
      <w:r w:rsidR="00E9538F" w:rsidRPr="005E665E">
        <w:rPr>
          <w:sz w:val="28"/>
          <w:szCs w:val="28"/>
          <w:lang w:val="ru-RU"/>
        </w:rPr>
        <w:t>;</w:t>
      </w:r>
      <w:r w:rsidR="00D51E30" w:rsidRPr="005E665E">
        <w:rPr>
          <w:sz w:val="28"/>
          <w:szCs w:val="28"/>
          <w:lang w:val="ru-RU"/>
        </w:rPr>
        <w:t xml:space="preserve"> </w:t>
      </w:r>
    </w:p>
    <w:p w:rsidR="00E9538F" w:rsidRPr="005E665E" w:rsidRDefault="00E9538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</w:t>
      </w:r>
      <w:r w:rsidR="00D51E30" w:rsidRPr="005E665E">
        <w:rPr>
          <w:sz w:val="28"/>
          <w:szCs w:val="28"/>
          <w:lang w:val="ru-RU"/>
        </w:rPr>
        <w:t xml:space="preserve">орядок определения доли участия одной организации в другой организации или физического лица в организации; </w:t>
      </w:r>
    </w:p>
    <w:p w:rsidR="00E9538F" w:rsidRPr="005E665E" w:rsidRDefault="00D51E30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особенности признания цен </w:t>
      </w:r>
      <w:proofErr w:type="gramStart"/>
      <w:r w:rsidRPr="005E665E">
        <w:rPr>
          <w:sz w:val="28"/>
          <w:szCs w:val="28"/>
          <w:lang w:val="ru-RU"/>
        </w:rPr>
        <w:t>рыночными</w:t>
      </w:r>
      <w:proofErr w:type="gramEnd"/>
      <w:r w:rsidRPr="005E665E">
        <w:rPr>
          <w:sz w:val="28"/>
          <w:szCs w:val="28"/>
          <w:lang w:val="ru-RU"/>
        </w:rPr>
        <w:t xml:space="preserve"> для целей налогообложения, </w:t>
      </w:r>
    </w:p>
    <w:p w:rsidR="00E9538F" w:rsidRPr="005E665E" w:rsidRDefault="00E9538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и</w:t>
      </w:r>
      <w:r w:rsidR="00D51E30" w:rsidRPr="005E665E">
        <w:rPr>
          <w:sz w:val="28"/>
          <w:szCs w:val="28"/>
          <w:lang w:val="ru-RU"/>
        </w:rPr>
        <w:t>нформаци</w:t>
      </w:r>
      <w:r w:rsidRPr="005E665E">
        <w:rPr>
          <w:sz w:val="28"/>
          <w:szCs w:val="28"/>
          <w:lang w:val="ru-RU"/>
        </w:rPr>
        <w:t>ю</w:t>
      </w:r>
      <w:r w:rsidR="00D51E30" w:rsidRPr="005E665E">
        <w:rPr>
          <w:sz w:val="28"/>
          <w:szCs w:val="28"/>
          <w:lang w:val="ru-RU"/>
        </w:rPr>
        <w:t>, используем</w:t>
      </w:r>
      <w:r w:rsidRPr="005E665E">
        <w:rPr>
          <w:sz w:val="28"/>
          <w:szCs w:val="28"/>
          <w:lang w:val="ru-RU"/>
        </w:rPr>
        <w:t>ую</w:t>
      </w:r>
      <w:r w:rsidR="00D51E30" w:rsidRPr="005E665E">
        <w:rPr>
          <w:sz w:val="28"/>
          <w:szCs w:val="28"/>
          <w:lang w:val="ru-RU"/>
        </w:rPr>
        <w:t xml:space="preserve">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8964F8" w:rsidRPr="005E665E" w:rsidRDefault="00D51E30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методы, используемые при определении для целей налогообложения доходов (прибыли, выручки) в сделках, сторонами которы</w:t>
      </w:r>
      <w:r w:rsidR="00EC2976" w:rsidRPr="005E665E">
        <w:rPr>
          <w:sz w:val="28"/>
          <w:szCs w:val="28"/>
          <w:lang w:val="ru-RU"/>
        </w:rPr>
        <w:t>х являются взаимозависимые лица.</w:t>
      </w:r>
    </w:p>
    <w:p w:rsidR="00E313D4" w:rsidRPr="005E665E" w:rsidRDefault="00A53857" w:rsidP="002136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pacing w:val="-2"/>
          <w:sz w:val="28"/>
          <w:szCs w:val="28"/>
        </w:rPr>
        <w:t>6.4</w:t>
      </w:r>
      <w:r w:rsidR="00027871" w:rsidRPr="005E665E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="00027871" w:rsidRPr="005E665E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5E665E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E665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313D4" w:rsidRPr="005E665E">
        <w:rPr>
          <w:rFonts w:ascii="Times New Roman" w:hAnsi="Times New Roman" w:cs="Times New Roman"/>
          <w:sz w:val="28"/>
          <w:szCs w:val="28"/>
        </w:rPr>
        <w:t>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E313D4" w:rsidRPr="005E665E">
        <w:rPr>
          <w:rFonts w:ascii="Times New Roman" w:hAnsi="Times New Roman" w:cs="Times New Roman"/>
          <w:sz w:val="28"/>
          <w:szCs w:val="28"/>
        </w:rPr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20FE0" w:rsidRPr="005E665E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6.6.</w:t>
      </w:r>
      <w:r w:rsidR="009A732F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E665E">
        <w:rPr>
          <w:rFonts w:ascii="Times New Roman" w:hAnsi="Times New Roman" w:cs="Times New Roman"/>
          <w:sz w:val="28"/>
          <w:szCs w:val="28"/>
        </w:rPr>
        <w:t xml:space="preserve">: </w:t>
      </w:r>
      <w:r w:rsidR="00170121" w:rsidRPr="005E665E">
        <w:rPr>
          <w:rFonts w:ascii="Times New Roman" w:hAnsi="Times New Roman" w:cs="Times New Roman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5E66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0121" w:rsidRPr="005E665E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="00170121" w:rsidRPr="005E665E">
        <w:rPr>
          <w:rFonts w:ascii="Times New Roman" w:hAnsi="Times New Roman" w:cs="Times New Roman"/>
          <w:sz w:val="28"/>
          <w:szCs w:val="28"/>
        </w:rPr>
        <w:t>;</w:t>
      </w:r>
      <w:r w:rsidR="00D20A99" w:rsidRPr="005E665E">
        <w:rPr>
          <w:rFonts w:ascii="Times New Roman" w:hAnsi="Times New Roman" w:cs="Times New Roman"/>
          <w:sz w:val="28"/>
          <w:szCs w:val="28"/>
        </w:rPr>
        <w:t xml:space="preserve"> управлять изменениями;</w:t>
      </w:r>
      <w:r w:rsidR="00170121" w:rsidRPr="005E665E"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работу</w:t>
      </w:r>
      <w:r w:rsidR="00A20FE0" w:rsidRPr="005E665E">
        <w:rPr>
          <w:rFonts w:ascii="Times New Roman" w:hAnsi="Times New Roman" w:cs="Times New Roman"/>
          <w:sz w:val="28"/>
          <w:szCs w:val="28"/>
        </w:rPr>
        <w:t>.</w:t>
      </w:r>
    </w:p>
    <w:p w:rsidR="00213643" w:rsidRPr="005E665E" w:rsidRDefault="002D4283" w:rsidP="0021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A15EE1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D81DCC" w:rsidRPr="005E665E">
        <w:rPr>
          <w:rFonts w:ascii="Times New Roman" w:hAnsi="Times New Roman" w:cs="Times New Roman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5E665E">
        <w:rPr>
          <w:rFonts w:ascii="Times New Roman" w:hAnsi="Times New Roman" w:cs="Times New Roman"/>
          <w:sz w:val="28"/>
          <w:szCs w:val="28"/>
        </w:rPr>
        <w:t>х</w:t>
      </w:r>
      <w:r w:rsidR="00D81DCC" w:rsidRPr="005E665E">
        <w:rPr>
          <w:rFonts w:ascii="Times New Roman" w:hAnsi="Times New Roman" w:cs="Times New Roman"/>
          <w:sz w:val="28"/>
          <w:szCs w:val="28"/>
        </w:rPr>
        <w:t xml:space="preserve"> сетей; пользова</w:t>
      </w:r>
      <w:r w:rsidR="00A20FE0" w:rsidRPr="005E665E">
        <w:rPr>
          <w:rFonts w:ascii="Times New Roman" w:hAnsi="Times New Roman" w:cs="Times New Roman"/>
          <w:sz w:val="28"/>
          <w:szCs w:val="28"/>
        </w:rPr>
        <w:t>ние</w:t>
      </w:r>
      <w:r w:rsidR="00D81DCC" w:rsidRPr="005E665E">
        <w:rPr>
          <w:rFonts w:ascii="Times New Roman" w:hAnsi="Times New Roman" w:cs="Times New Roman"/>
          <w:sz w:val="28"/>
          <w:szCs w:val="28"/>
        </w:rPr>
        <w:t xml:space="preserve"> поисковыми системами в информационной сети "Интернет" и получение информации из правовых баз данных, </w:t>
      </w:r>
      <w:r w:rsidR="00767C70" w:rsidRPr="005E665E">
        <w:rPr>
          <w:rFonts w:ascii="Times New Roman" w:hAnsi="Times New Roman" w:cs="Times New Roman"/>
          <w:sz w:val="28"/>
          <w:szCs w:val="28"/>
        </w:rPr>
        <w:t>прогнозировани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последствий своих действий; взаимодействи</w:t>
      </w:r>
      <w:r w:rsidR="00A15EE1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с государственными органами и организациями, ведени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деловых переговоров, составлени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делового письма;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67C70" w:rsidRPr="005E665E">
        <w:rPr>
          <w:rFonts w:ascii="Times New Roman" w:hAnsi="Times New Roman" w:cs="Times New Roman"/>
          <w:sz w:val="28"/>
          <w:szCs w:val="28"/>
        </w:rPr>
        <w:t>подготовки служебных документов, сбора, систематизации, использования актуальной информации, применени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компьютерной и другой оргтехники;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67C70" w:rsidRPr="005E665E">
        <w:rPr>
          <w:rFonts w:ascii="Times New Roman" w:hAnsi="Times New Roman" w:cs="Times New Roman"/>
          <w:sz w:val="28"/>
          <w:szCs w:val="28"/>
        </w:rPr>
        <w:t>работ</w:t>
      </w:r>
      <w:r w:rsidR="00A15EE1" w:rsidRPr="005E665E">
        <w:rPr>
          <w:rFonts w:ascii="Times New Roman" w:hAnsi="Times New Roman" w:cs="Times New Roman"/>
          <w:sz w:val="28"/>
          <w:szCs w:val="28"/>
        </w:rPr>
        <w:t>а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A15EE1" w:rsidRPr="005E665E">
        <w:rPr>
          <w:rFonts w:ascii="Times New Roman" w:hAnsi="Times New Roman" w:cs="Times New Roman"/>
          <w:sz w:val="28"/>
          <w:szCs w:val="28"/>
        </w:rPr>
        <w:t>управление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электронной почтой;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67C70" w:rsidRPr="005E665E">
        <w:rPr>
          <w:rFonts w:ascii="Times New Roman" w:hAnsi="Times New Roman" w:cs="Times New Roman"/>
          <w:sz w:val="28"/>
          <w:szCs w:val="28"/>
        </w:rPr>
        <w:t>подготовк</w:t>
      </w:r>
      <w:r w:rsidR="00A15EE1" w:rsidRPr="005E665E">
        <w:rPr>
          <w:rFonts w:ascii="Times New Roman" w:hAnsi="Times New Roman" w:cs="Times New Roman"/>
          <w:sz w:val="28"/>
          <w:szCs w:val="28"/>
        </w:rPr>
        <w:t>а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презентаций, использовани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графических об</w:t>
      </w:r>
      <w:r w:rsidR="007D01E5" w:rsidRPr="005E665E">
        <w:rPr>
          <w:rFonts w:ascii="Times New Roman" w:hAnsi="Times New Roman" w:cs="Times New Roman"/>
          <w:sz w:val="28"/>
          <w:szCs w:val="28"/>
        </w:rPr>
        <w:t>ъектов в электронных документах, обеспечени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</w:t>
      </w:r>
      <w:r w:rsidR="007D01E5" w:rsidRPr="005E665E">
        <w:rPr>
          <w:rFonts w:ascii="Times New Roman" w:hAnsi="Times New Roman" w:cs="Times New Roman"/>
          <w:sz w:val="28"/>
          <w:szCs w:val="28"/>
        </w:rPr>
        <w:lastRenderedPageBreak/>
        <w:t>эффективно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планировани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служебного времени, анализ</w:t>
      </w:r>
      <w:r w:rsidR="00A20FE0" w:rsidRPr="005E665E">
        <w:rPr>
          <w:rFonts w:ascii="Times New Roman" w:hAnsi="Times New Roman" w:cs="Times New Roman"/>
          <w:sz w:val="28"/>
          <w:szCs w:val="28"/>
        </w:rPr>
        <w:t xml:space="preserve"> и прогнозирование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 w:rsidR="00213643" w:rsidRPr="005E665E">
        <w:rPr>
          <w:rFonts w:ascii="Times New Roman" w:hAnsi="Times New Roman" w:cs="Times New Roman"/>
          <w:sz w:val="28"/>
          <w:szCs w:val="28"/>
        </w:rPr>
        <w:t>.</w:t>
      </w:r>
    </w:p>
    <w:p w:rsidR="009152F7" w:rsidRPr="005E665E" w:rsidRDefault="00AF09BA" w:rsidP="00AF3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8D3E65" w:rsidRPr="005E665E">
        <w:rPr>
          <w:rFonts w:ascii="Times New Roman" w:hAnsi="Times New Roman" w:cs="Times New Roman"/>
          <w:sz w:val="28"/>
          <w:szCs w:val="28"/>
        </w:rPr>
        <w:t xml:space="preserve"> подгот</w:t>
      </w:r>
      <w:r w:rsidR="009152F7" w:rsidRPr="005E665E">
        <w:rPr>
          <w:rFonts w:ascii="Times New Roman" w:hAnsi="Times New Roman" w:cs="Times New Roman"/>
          <w:sz w:val="28"/>
          <w:szCs w:val="28"/>
        </w:rPr>
        <w:t>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задолженности.</w:t>
      </w:r>
    </w:p>
    <w:p w:rsidR="00AF09BA" w:rsidRPr="005E665E" w:rsidRDefault="00AF09BA" w:rsidP="00AF3D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7.</w:t>
      </w:r>
      <w:r w:rsidRPr="005E665E">
        <w:rPr>
          <w:rFonts w:ascii="Times New Roman" w:hAnsi="Times New Roman" w:cs="Times New Roman"/>
          <w:sz w:val="28"/>
          <w:szCs w:val="28"/>
        </w:rPr>
        <w:tab/>
        <w:t>Основные права и обязанности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BB2C01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="00BB2C01" w:rsidRPr="005E665E">
        <w:rPr>
          <w:rFonts w:ascii="Times New Roman" w:hAnsi="Times New Roman" w:cs="Times New Roman"/>
          <w:sz w:val="28"/>
          <w:szCs w:val="28"/>
        </w:rPr>
        <w:t xml:space="preserve">В целях реализации задач и </w:t>
      </w:r>
      <w:proofErr w:type="gramStart"/>
      <w:r w:rsidR="00BB2C01" w:rsidRPr="005E665E">
        <w:rPr>
          <w:rFonts w:ascii="Times New Roman" w:hAnsi="Times New Roman" w:cs="Times New Roman"/>
          <w:sz w:val="28"/>
          <w:szCs w:val="28"/>
        </w:rPr>
        <w:t>функций, возложенных на отдел урегулирования задолженности и обеспечения процедур банкротства на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BB2C01" w:rsidRPr="005E665E">
        <w:rPr>
          <w:rFonts w:ascii="Times New Roman" w:hAnsi="Times New Roman" w:cs="Times New Roman"/>
          <w:sz w:val="28"/>
          <w:szCs w:val="28"/>
        </w:rPr>
        <w:t>государственного налогового</w:t>
      </w:r>
      <w:r w:rsidRPr="005E665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B2C01" w:rsidRPr="005E665E">
        <w:rPr>
          <w:rFonts w:ascii="Times New Roman" w:hAnsi="Times New Roman" w:cs="Times New Roman"/>
          <w:sz w:val="28"/>
          <w:szCs w:val="28"/>
        </w:rPr>
        <w:t>а</w:t>
      </w:r>
      <w:r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BB2C01" w:rsidRPr="005E665E">
        <w:rPr>
          <w:rFonts w:ascii="Times New Roman" w:hAnsi="Times New Roman" w:cs="Times New Roman"/>
          <w:sz w:val="28"/>
          <w:szCs w:val="28"/>
        </w:rPr>
        <w:t>возлагаются</w:t>
      </w:r>
      <w:proofErr w:type="gramEnd"/>
      <w:r w:rsidR="00BB2C01" w:rsidRPr="005E665E">
        <w:rPr>
          <w:rFonts w:ascii="Times New Roman" w:hAnsi="Times New Roman" w:cs="Times New Roman"/>
          <w:sz w:val="28"/>
          <w:szCs w:val="28"/>
        </w:rPr>
        <w:t xml:space="preserve"> обязанности:</w:t>
      </w:r>
    </w:p>
    <w:p w:rsidR="000D614F" w:rsidRPr="005E665E" w:rsidRDefault="000D614F" w:rsidP="000D6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8.1.1.</w:t>
      </w:r>
      <w:r w:rsidRPr="005E665E">
        <w:rPr>
          <w:rFonts w:ascii="Times New Roman" w:hAnsi="Times New Roman" w:cs="Times New Roman"/>
          <w:sz w:val="28"/>
          <w:szCs w:val="28"/>
        </w:rPr>
        <w:tab/>
        <w:t>Выполнять распоряжения и указания начальника отдела</w:t>
      </w:r>
      <w:r w:rsidRPr="00106E3A">
        <w:t xml:space="preserve"> </w:t>
      </w:r>
      <w:r w:rsidRPr="00106E3A">
        <w:rPr>
          <w:rFonts w:ascii="Times New Roman" w:hAnsi="Times New Roman" w:cs="Times New Roman"/>
          <w:sz w:val="28"/>
          <w:szCs w:val="28"/>
        </w:rPr>
        <w:t xml:space="preserve">или лица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724BD9">
        <w:rPr>
          <w:rFonts w:ascii="Times New Roman" w:hAnsi="Times New Roman" w:cs="Times New Roman"/>
          <w:sz w:val="28"/>
          <w:szCs w:val="28"/>
        </w:rPr>
        <w:t xml:space="preserve"> заменяющего, связанные</w:t>
      </w:r>
      <w:r w:rsidRPr="00106E3A">
        <w:rPr>
          <w:rFonts w:ascii="Times New Roman" w:hAnsi="Times New Roman" w:cs="Times New Roman"/>
          <w:sz w:val="28"/>
          <w:szCs w:val="28"/>
        </w:rPr>
        <w:t xml:space="preserve"> с деятельностью отдела.</w:t>
      </w:r>
    </w:p>
    <w:p w:rsidR="000D614F" w:rsidRPr="005E665E" w:rsidRDefault="000D614F" w:rsidP="000D6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8.1.2.</w:t>
      </w:r>
      <w:r w:rsidRPr="005E665E">
        <w:rPr>
          <w:rFonts w:ascii="Times New Roman" w:hAnsi="Times New Roman" w:cs="Times New Roman"/>
          <w:sz w:val="28"/>
          <w:szCs w:val="28"/>
        </w:rPr>
        <w:tab/>
        <w:t>Обеспечивать неразглашение сведений, составляющих налоговую и служебную тайну.</w:t>
      </w:r>
    </w:p>
    <w:p w:rsidR="000D614F" w:rsidRPr="005E665E" w:rsidRDefault="000D614F" w:rsidP="000D6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8.1.3.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:rsidR="000D614F" w:rsidRPr="005E665E" w:rsidRDefault="000D614F" w:rsidP="000D6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8.1.4.  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:rsidR="000D614F" w:rsidRPr="005E665E" w:rsidRDefault="000D614F" w:rsidP="000D6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8.1.5. Исполнять установленные требования об использовании служебных персональных компьютеров и локальной вычислительной сети.</w:t>
      </w:r>
    </w:p>
    <w:p w:rsidR="000D614F" w:rsidRPr="005E665E" w:rsidRDefault="000D614F" w:rsidP="000D6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8.1.6. Участвовать в работе с жалобами налогоплательщиков по предмету деятельности отдела.</w:t>
      </w:r>
    </w:p>
    <w:p w:rsidR="000D614F" w:rsidRPr="005E665E" w:rsidRDefault="000D614F" w:rsidP="000D6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8.1.7. </w:t>
      </w:r>
      <w:r w:rsidR="00DF6045" w:rsidRPr="00DF6045">
        <w:rPr>
          <w:rFonts w:ascii="Times New Roman" w:hAnsi="Times New Roman" w:cs="Times New Roman"/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и подготовки необходимой информации по предмету деятельности отдела.</w:t>
      </w:r>
    </w:p>
    <w:p w:rsidR="000D614F" w:rsidRPr="005E665E" w:rsidRDefault="000D614F" w:rsidP="000D6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8.1.8. Осуществлять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содержанием информационных ресурсов по предмету деятельности отдела.</w:t>
      </w:r>
    </w:p>
    <w:p w:rsidR="000D614F" w:rsidRDefault="000D614F" w:rsidP="000D6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8.1.9.</w:t>
      </w:r>
      <w:r w:rsidRPr="005E665E">
        <w:rPr>
          <w:rFonts w:ascii="Times New Roman" w:hAnsi="Times New Roman" w:cs="Times New Roman"/>
          <w:sz w:val="28"/>
          <w:szCs w:val="28"/>
        </w:rPr>
        <w:tab/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Федерации, а также эффективности мер по ее урегулированию.</w:t>
      </w:r>
    </w:p>
    <w:p w:rsidR="000D614F" w:rsidRPr="005E665E" w:rsidRDefault="000D614F" w:rsidP="000D6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E3A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06E3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106E3A">
        <w:rPr>
          <w:rFonts w:ascii="Times New Roman" w:hAnsi="Times New Roman" w:cs="Times New Roman"/>
          <w:sz w:val="28"/>
          <w:szCs w:val="28"/>
        </w:rPr>
        <w:t xml:space="preserve">. Заменять на участке </w:t>
      </w:r>
      <w:proofErr w:type="gramStart"/>
      <w:r w:rsidRPr="00106E3A">
        <w:rPr>
          <w:rFonts w:ascii="Times New Roman" w:hAnsi="Times New Roman" w:cs="Times New Roman"/>
          <w:sz w:val="28"/>
          <w:szCs w:val="28"/>
        </w:rPr>
        <w:t>работы специалистов отдела урегулирования задолженности</w:t>
      </w:r>
      <w:proofErr w:type="gramEnd"/>
      <w:r w:rsidRPr="00106E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обеспечения процедур банкротства </w:t>
      </w:r>
      <w:r w:rsidRPr="00106E3A">
        <w:rPr>
          <w:rFonts w:ascii="Times New Roman" w:hAnsi="Times New Roman" w:cs="Times New Roman"/>
          <w:sz w:val="28"/>
          <w:szCs w:val="28"/>
        </w:rPr>
        <w:t>в соответствии с распределением функциональных обязанностей в отделе.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8.2. Осуществлять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</w:t>
      </w:r>
      <w:r w:rsidRPr="005E665E">
        <w:rPr>
          <w:rFonts w:ascii="Times New Roman" w:hAnsi="Times New Roman" w:cs="Times New Roman"/>
          <w:sz w:val="28"/>
          <w:szCs w:val="28"/>
        </w:rPr>
        <w:lastRenderedPageBreak/>
        <w:t>структурных подразделений юридических лиц, индивидуальных предпринимателей, физических лиц  состоящих на уче</w:t>
      </w:r>
      <w:r w:rsidR="000C2491">
        <w:rPr>
          <w:rFonts w:ascii="Times New Roman" w:hAnsi="Times New Roman" w:cs="Times New Roman"/>
          <w:sz w:val="28"/>
          <w:szCs w:val="28"/>
        </w:rPr>
        <w:t>те в МИФНС России №20</w:t>
      </w:r>
      <w:r w:rsidRPr="005E665E">
        <w:rPr>
          <w:rFonts w:ascii="Times New Roman" w:hAnsi="Times New Roman" w:cs="Times New Roman"/>
          <w:sz w:val="28"/>
          <w:szCs w:val="28"/>
        </w:rPr>
        <w:t xml:space="preserve"> по Иркутской области.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8.3. Проводить работу по формированию налоговой статистической отчетности по предмету деятельности отдела,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8.4. Осуществлять взаимодействие с органами местного самоуправления, органами федерального казначейства, органами прокуратуры, службы судебных приставов по вопросам взыскания задолженности, проведение мероприятий по реорганизации, ликвидации  или изменения местонахождения налогоплательщиков.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8.5. Проводить работу по предмету деятельности отдела: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8.5.1. Проводить работу по направлению требований </w:t>
      </w:r>
      <w:r w:rsidR="00AB7DE8">
        <w:rPr>
          <w:rFonts w:ascii="Times New Roman" w:hAnsi="Times New Roman" w:cs="Times New Roman"/>
          <w:sz w:val="28"/>
          <w:szCs w:val="28"/>
        </w:rPr>
        <w:t xml:space="preserve">по </w:t>
      </w:r>
      <w:r w:rsidRPr="005E665E">
        <w:rPr>
          <w:rFonts w:ascii="Times New Roman" w:hAnsi="Times New Roman" w:cs="Times New Roman"/>
          <w:sz w:val="28"/>
          <w:szCs w:val="28"/>
        </w:rPr>
        <w:t>физическим лицам</w:t>
      </w:r>
      <w:r w:rsidR="00AB7DE8">
        <w:rPr>
          <w:rFonts w:ascii="Times New Roman" w:hAnsi="Times New Roman" w:cs="Times New Roman"/>
          <w:sz w:val="28"/>
          <w:szCs w:val="28"/>
        </w:rPr>
        <w:t>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8.5.2. </w:t>
      </w:r>
      <w:r w:rsidR="008C0B7D" w:rsidRPr="008C0B7D">
        <w:rPr>
          <w:rFonts w:ascii="Times New Roman" w:hAnsi="Times New Roman" w:cs="Times New Roman"/>
          <w:sz w:val="28"/>
          <w:szCs w:val="28"/>
        </w:rPr>
        <w:t>Проводить работу по направлению материалов в суд на взыскание задолженности с физических лиц.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8.5.3.Проводить работу по подготовке материалов для осуществления процедуры банкротства организаций, в отношении которых применен весь комплекс мер по принудительному взысканию, принятию решений и направлению в арбитражный суд заявлений о признании должника банкротом. Списание безнадежной к взысканию задолженности юридических лиц, признанных банкротам.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8.5.4.  Проводить работу по изменению срока уплаты юридическими и физическими лицами налога и сбора, а также пени, штрафов.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8.5.5. Проводить работу по мониторингу состояния, динамики и причин образования задолженности по налогам, сборам и другим обязательным платежам в бюджетную систему Российской Федерации.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8.5.6. Выполнять работу по проведению зачетов и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возвратов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излишне уплаченных или излишне взысканных сумм налога, сбора, а также пени  в соответствии с инструкцией РМ9-2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8.5.7. Проводить работу по переплате.</w:t>
      </w:r>
    </w:p>
    <w:p w:rsidR="00060EF8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8.5.8. Проводить работу по взысканию </w:t>
      </w:r>
      <w:r w:rsidR="00060EF8">
        <w:rPr>
          <w:rFonts w:ascii="Times New Roman" w:hAnsi="Times New Roman" w:cs="Times New Roman"/>
          <w:sz w:val="28"/>
          <w:szCs w:val="28"/>
        </w:rPr>
        <w:t xml:space="preserve">государственной пошлины на основании поступивших исполнительных листов. </w:t>
      </w:r>
    </w:p>
    <w:p w:rsidR="00060EF8" w:rsidRDefault="00060EF8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8.5.9. О</w:t>
      </w:r>
      <w:r w:rsidRPr="00060EF8">
        <w:rPr>
          <w:rFonts w:ascii="Times New Roman" w:hAnsi="Times New Roman" w:cs="Times New Roman"/>
          <w:sz w:val="28"/>
          <w:szCs w:val="28"/>
        </w:rPr>
        <w:t xml:space="preserve">существлять взаимодействие со службой судебных приставов по </w:t>
      </w:r>
      <w:r>
        <w:rPr>
          <w:rFonts w:ascii="Times New Roman" w:hAnsi="Times New Roman" w:cs="Times New Roman"/>
          <w:sz w:val="28"/>
          <w:szCs w:val="28"/>
        </w:rPr>
        <w:t xml:space="preserve">своевременному </w:t>
      </w:r>
      <w:r w:rsidRPr="00060EF8">
        <w:rPr>
          <w:rFonts w:ascii="Times New Roman" w:hAnsi="Times New Roman" w:cs="Times New Roman"/>
          <w:sz w:val="28"/>
          <w:szCs w:val="28"/>
        </w:rPr>
        <w:t>направлению заявлений на взыскание и получение постановлений о возбуждении и окончании исполнительных производств.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8.5.10. Проводить работу по проверке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>ри передаче налогоплательщика на учет из другого налогового органа,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для передачи в другой налоговый орган,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при реорганизации организации,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при ликвидации организации.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8.6. Проводить работу по заполнению информационных ресурсов, закрепленных за отделом 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 Участвовать в подготовке ответов на письменные запросы налогоплательщиков.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8.7.1</w:t>
      </w:r>
      <w:r w:rsidR="00AB7DE8">
        <w:rPr>
          <w:rFonts w:ascii="Times New Roman" w:hAnsi="Times New Roman" w:cs="Times New Roman"/>
          <w:sz w:val="28"/>
          <w:szCs w:val="28"/>
        </w:rPr>
        <w:t>.</w:t>
      </w:r>
      <w:r w:rsidRPr="005E665E">
        <w:rPr>
          <w:rFonts w:ascii="Times New Roman" w:hAnsi="Times New Roman" w:cs="Times New Roman"/>
          <w:sz w:val="28"/>
          <w:szCs w:val="28"/>
        </w:rPr>
        <w:t xml:space="preserve"> В установленном порядке, своевременно направлять ответы на </w:t>
      </w:r>
      <w:r w:rsidRPr="005E665E">
        <w:rPr>
          <w:rFonts w:ascii="Times New Roman" w:hAnsi="Times New Roman" w:cs="Times New Roman"/>
          <w:sz w:val="28"/>
          <w:szCs w:val="28"/>
        </w:rPr>
        <w:lastRenderedPageBreak/>
        <w:t>заявления, письма налогоплательщиков.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8.7.2.Участвовать в проведении экономической учебы в отделе, в Инспекции согласно, утвержденных планов.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8.7.3.Осуществлять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8.7.4.Подбирать и самостоятельно изучать инструктивный материал (комментарии, разъяснения), уметь применять его в работе.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8.7.5.Участвовать в заседаниях Арбитражного суда, судов общей юрисдикции, в качестве представителя</w:t>
      </w:r>
      <w:r w:rsidR="00BB2C01" w:rsidRPr="005E665E">
        <w:rPr>
          <w:rFonts w:ascii="Times New Roman" w:hAnsi="Times New Roman" w:cs="Times New Roman"/>
          <w:sz w:val="28"/>
          <w:szCs w:val="28"/>
        </w:rPr>
        <w:t xml:space="preserve"> Инспекции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8.7.6. Участвовать и обучать по предмету деятельности отдела (в </w:t>
      </w:r>
      <w:proofErr w:type="spellStart"/>
      <w:r w:rsidRPr="005E665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5E665E">
        <w:rPr>
          <w:rFonts w:ascii="Times New Roman" w:hAnsi="Times New Roman" w:cs="Times New Roman"/>
          <w:sz w:val="28"/>
          <w:szCs w:val="28"/>
        </w:rPr>
        <w:t>. по использованию новых информационных технологий).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8.7.7. Нормативно-организационная деятельность отдела: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 принимать участие в разработке нормативных документов по организации и правлению деятельностью отдела (положения об отделе; должностных инструкций; других документов, определяющих технологию и порядок выполнения работ).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8.7.8. Участвовать в подготовке и проведении совместных мероприятий: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участие в подготовке и проведении других совместных мероприятий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:(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по работе со СМИ, по обмену опытом, по освоению новых информационных технологий и </w:t>
      </w:r>
      <w:proofErr w:type="spellStart"/>
      <w:r w:rsidRPr="005E665E">
        <w:rPr>
          <w:rFonts w:ascii="Times New Roman" w:hAnsi="Times New Roman" w:cs="Times New Roman"/>
          <w:sz w:val="28"/>
          <w:szCs w:val="28"/>
        </w:rPr>
        <w:t>т.п</w:t>
      </w:r>
      <w:proofErr w:type="spellEnd"/>
      <w:r w:rsidRPr="005E665E">
        <w:rPr>
          <w:rFonts w:ascii="Times New Roman" w:hAnsi="Times New Roman" w:cs="Times New Roman"/>
          <w:sz w:val="28"/>
          <w:szCs w:val="28"/>
        </w:rPr>
        <w:t>);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- взаимодействие между сторонними организациями и налоговыми органами по предмету деятельности отдела;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8.7.9.  Выполнять устные и письменные поручени</w:t>
      </w:r>
      <w:r w:rsidR="00724BD9">
        <w:rPr>
          <w:rFonts w:ascii="Times New Roman" w:hAnsi="Times New Roman" w:cs="Times New Roman"/>
          <w:sz w:val="28"/>
          <w:szCs w:val="28"/>
        </w:rPr>
        <w:t>я</w:t>
      </w:r>
      <w:r w:rsidRPr="005E665E">
        <w:rPr>
          <w:rFonts w:ascii="Times New Roman" w:hAnsi="Times New Roman" w:cs="Times New Roman"/>
          <w:sz w:val="28"/>
          <w:szCs w:val="28"/>
        </w:rPr>
        <w:t xml:space="preserve"> и указания начальника отдела, заместителя начальника отдела или лица их заменяющего,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связанны</w:t>
      </w:r>
      <w:r w:rsidR="00724BD9">
        <w:rPr>
          <w:rFonts w:ascii="Times New Roman" w:hAnsi="Times New Roman" w:cs="Times New Roman"/>
          <w:sz w:val="28"/>
          <w:szCs w:val="28"/>
        </w:rPr>
        <w:t>е</w:t>
      </w:r>
      <w:r w:rsidRPr="005E665E">
        <w:rPr>
          <w:rFonts w:ascii="Times New Roman" w:hAnsi="Times New Roman" w:cs="Times New Roman"/>
          <w:sz w:val="28"/>
          <w:szCs w:val="28"/>
        </w:rPr>
        <w:t xml:space="preserve"> с деятельностью отдела.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8.8. </w:t>
      </w:r>
      <w:r w:rsidR="00051450" w:rsidRPr="005E665E">
        <w:rPr>
          <w:rFonts w:ascii="Times New Roman" w:hAnsi="Times New Roman" w:cs="Times New Roman"/>
          <w:sz w:val="28"/>
          <w:szCs w:val="28"/>
        </w:rPr>
        <w:t xml:space="preserve">Заменять на участке </w:t>
      </w:r>
      <w:proofErr w:type="gramStart"/>
      <w:r w:rsidR="00051450" w:rsidRPr="005E665E">
        <w:rPr>
          <w:rFonts w:ascii="Times New Roman" w:hAnsi="Times New Roman" w:cs="Times New Roman"/>
          <w:sz w:val="28"/>
          <w:szCs w:val="28"/>
        </w:rPr>
        <w:t>работы специалистов отдела урегулирования задолженности</w:t>
      </w:r>
      <w:proofErr w:type="gramEnd"/>
      <w:r w:rsidR="0005145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051450">
        <w:rPr>
          <w:rFonts w:ascii="Times New Roman" w:hAnsi="Times New Roman" w:cs="Times New Roman"/>
          <w:sz w:val="28"/>
          <w:szCs w:val="28"/>
        </w:rPr>
        <w:t xml:space="preserve">и обеспечения процедур банкротства </w:t>
      </w:r>
      <w:r w:rsidR="00051450" w:rsidRPr="005E665E">
        <w:rPr>
          <w:rFonts w:ascii="Times New Roman" w:hAnsi="Times New Roman" w:cs="Times New Roman"/>
          <w:sz w:val="28"/>
          <w:szCs w:val="28"/>
        </w:rPr>
        <w:t>в соответствии с распределением функциональных обязанностей в отделе.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8.9. Исходя из задач и функций, возложенных на отдел, использовать в работе федеральные информационные ресурсы, сопровождаемые ФКУ Налог-Сервис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8.10. Обеспечивать полноту, своевременность и качество ввода поступающих в отдел документов: заявлений на зачет (возврат) излишне уплаченных (взысканных) сумм от  налогоплательщиков;  исполнительных листов; решений о списании переплаты,  проведение сторнирования неправомерно начисленных сумм налогов, пени, и  штрафов, в связи с передачей функции по вводу документов (сведений), проведение контрольных выборок  из отдела информационных технологий в профильные отделы Межрайонной </w:t>
      </w:r>
      <w:r w:rsidRPr="005E665E">
        <w:rPr>
          <w:rFonts w:ascii="Times New Roman" w:hAnsi="Times New Roman" w:cs="Times New Roman"/>
          <w:sz w:val="28"/>
          <w:szCs w:val="28"/>
        </w:rPr>
        <w:lastRenderedPageBreak/>
        <w:t>ИФНС России №</w:t>
      </w:r>
      <w:r w:rsidR="000C2491">
        <w:rPr>
          <w:rFonts w:ascii="Times New Roman" w:hAnsi="Times New Roman" w:cs="Times New Roman"/>
          <w:sz w:val="28"/>
          <w:szCs w:val="28"/>
        </w:rPr>
        <w:t>20</w:t>
      </w:r>
      <w:r w:rsidRPr="005E665E">
        <w:rPr>
          <w:rFonts w:ascii="Times New Roman" w:hAnsi="Times New Roman" w:cs="Times New Roman"/>
          <w:sz w:val="28"/>
          <w:szCs w:val="28"/>
        </w:rPr>
        <w:t xml:space="preserve"> по Иркутской области по функциональной принадлежности.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8.11. Проводить  анализ задолженности по НДФЛ (в том числе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перечисляемого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налоговыми агентами), имущественным налогам физических лиц, с 01.01.2017 страховым взносам: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8.12.Осуществлять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полнотой применения мер взыскания и  мониторинга погашения задолженности в ходе ее взыскания;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8.13.Обеспечивать взаимодействие с органами исполнительной власти и судами;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8.14. Осуществлять контроль и проводить работу по подготовке и подаче заявлений о вынесении судебного приказа в порядке главы 11.1 Кодекса административного судопроизводства РФ, их утверждение и подготовка пакета документов для отправки в судебные органы и налогоплательщикам, а так же иные действия связанные с процедурой взыскания задолженности в приказном порядке.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8.15.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  <w:r w:rsidR="003A77AC" w:rsidRPr="003A77AC">
        <w:t xml:space="preserve"> </w:t>
      </w:r>
      <w:r w:rsidR="003A77AC" w:rsidRPr="003A77AC">
        <w:rPr>
          <w:rFonts w:ascii="Times New Roman" w:hAnsi="Times New Roman" w:cs="Times New Roman"/>
          <w:sz w:val="28"/>
          <w:szCs w:val="28"/>
        </w:rPr>
        <w:tab/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</w:t>
      </w:r>
      <w:r w:rsidR="00BB2C01" w:rsidRPr="005E665E">
        <w:rPr>
          <w:rFonts w:ascii="Times New Roman" w:hAnsi="Times New Roman" w:cs="Times New Roman"/>
          <w:sz w:val="28"/>
          <w:szCs w:val="28"/>
        </w:rPr>
        <w:t>6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Pr="005E665E">
        <w:rPr>
          <w:rFonts w:ascii="Times New Roman" w:hAnsi="Times New Roman" w:cs="Times New Roman"/>
          <w:sz w:val="28"/>
          <w:szCs w:val="28"/>
        </w:rPr>
        <w:tab/>
        <w:t>Готовить и сдавать в архив документы, подлежащие хранению в соответствии с установленными требованиями.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8.17.</w:t>
      </w:r>
      <w:r w:rsidRPr="005E665E">
        <w:rPr>
          <w:rFonts w:ascii="Times New Roman" w:hAnsi="Times New Roman" w:cs="Times New Roman"/>
          <w:sz w:val="28"/>
          <w:szCs w:val="28"/>
        </w:rPr>
        <w:tab/>
        <w:t>Выполнять относящиеся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8.18.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</w:t>
      </w:r>
      <w:r w:rsidR="00C0696B">
        <w:rPr>
          <w:rFonts w:ascii="Times New Roman" w:hAnsi="Times New Roman" w:cs="Times New Roman"/>
          <w:sz w:val="28"/>
          <w:szCs w:val="28"/>
        </w:rPr>
        <w:t xml:space="preserve"> ФКУ «Налог-Сервис» ФНС России</w:t>
      </w:r>
      <w:r w:rsidRPr="005E665E">
        <w:rPr>
          <w:rFonts w:ascii="Times New Roman" w:hAnsi="Times New Roman" w:cs="Times New Roman"/>
          <w:sz w:val="28"/>
          <w:szCs w:val="28"/>
        </w:rPr>
        <w:t xml:space="preserve">, а так же ПК АИС Налог-3.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8.19.Никому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DA65B5" w:rsidRPr="005E665E" w:rsidRDefault="00BB2C01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8.2</w:t>
      </w:r>
      <w:r w:rsidR="00DA65B5" w:rsidRPr="005E665E">
        <w:rPr>
          <w:rFonts w:ascii="Times New Roman" w:hAnsi="Times New Roman" w:cs="Times New Roman"/>
          <w:sz w:val="28"/>
          <w:szCs w:val="28"/>
        </w:rPr>
        <w:t xml:space="preserve">0.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 xml:space="preserve">1.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 xml:space="preserve">2.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 xml:space="preserve">Не выносить с территории </w:t>
      </w:r>
      <w:r w:rsidR="00BB2C01" w:rsidRPr="005E665E">
        <w:rPr>
          <w:rFonts w:ascii="Times New Roman" w:hAnsi="Times New Roman" w:cs="Times New Roman"/>
          <w:sz w:val="28"/>
          <w:szCs w:val="28"/>
        </w:rPr>
        <w:t>И</w:t>
      </w:r>
      <w:r w:rsidRPr="005E665E">
        <w:rPr>
          <w:rFonts w:ascii="Times New Roman" w:hAnsi="Times New Roman" w:cs="Times New Roman"/>
          <w:sz w:val="28"/>
          <w:szCs w:val="28"/>
        </w:rPr>
        <w:t>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>5. До начала использования Услуги вносить необходимую информацию в «Журнал запросов в ФИР».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27</w:t>
      </w:r>
      <w:r w:rsidRPr="005E665E">
        <w:rPr>
          <w:rFonts w:ascii="Times New Roman" w:hAnsi="Times New Roman" w:cs="Times New Roman"/>
          <w:sz w:val="28"/>
          <w:szCs w:val="28"/>
        </w:rPr>
        <w:t>. Выполнять иные распоряжения начальника отдела, касающиеся задач и функций, возложенных на отдел.</w:t>
      </w:r>
    </w:p>
    <w:p w:rsidR="00D76A82" w:rsidRPr="005E665E" w:rsidRDefault="00D76A82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 xml:space="preserve">государственный  налоговый  инспектор  имеет право: </w:t>
      </w:r>
    </w:p>
    <w:p w:rsidR="00D76A82" w:rsidRPr="005E665E" w:rsidRDefault="00D76A82" w:rsidP="003A77AC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D76A82" w:rsidRPr="005E665E" w:rsidRDefault="00D76A82" w:rsidP="003A77AC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вносить начальнику отдела предложения, направленные на совершенствование работы отдела;</w:t>
      </w:r>
    </w:p>
    <w:p w:rsidR="00D76A82" w:rsidRDefault="00D76A82" w:rsidP="003A77AC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осуществлять иные права, предусмотренные положением об отделе, положением об Инспе</w:t>
      </w:r>
      <w:r w:rsidR="003A77AC">
        <w:rPr>
          <w:sz w:val="28"/>
          <w:szCs w:val="28"/>
          <w:lang w:val="ru-RU"/>
        </w:rPr>
        <w:t>кции, иными нормативными актами;</w:t>
      </w:r>
    </w:p>
    <w:p w:rsidR="003A77AC" w:rsidRPr="003A77AC" w:rsidRDefault="003A77AC" w:rsidP="003A77AC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3A77AC">
        <w:rPr>
          <w:sz w:val="28"/>
          <w:szCs w:val="28"/>
          <w:lang w:val="ru-RU"/>
        </w:rPr>
        <w:t>право доступа к информационным ресурсам Инспекции, к федеральным информационным ресурсам, сопровождаемых МИ ФНС России по ЦОД.</w:t>
      </w:r>
    </w:p>
    <w:p w:rsidR="003A77AC" w:rsidRPr="003A77AC" w:rsidRDefault="003A77AC" w:rsidP="003A77AC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3A77AC">
        <w:rPr>
          <w:sz w:val="28"/>
          <w:szCs w:val="28"/>
          <w:lang w:val="ru-RU"/>
        </w:rPr>
        <w:t>право работы с документами с грифом «Для служебного пользования», при этом должен соблюдать установленные требования по информационной безопасности</w:t>
      </w:r>
    </w:p>
    <w:p w:rsidR="00D76A82" w:rsidRPr="005E665E" w:rsidRDefault="00D76A82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665E">
        <w:rPr>
          <w:rFonts w:ascii="Times New Roman" w:hAnsi="Times New Roman" w:cs="Times New Roman"/>
          <w:sz w:val="28"/>
          <w:szCs w:val="28"/>
        </w:rPr>
        <w:t>10.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2017, № 15 (ч. 1), ст. 2194), приказам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и (распоряжениями)  ФНС России,  приказами </w:t>
      </w:r>
      <w:r w:rsidR="000B27FE" w:rsidRPr="005E665E">
        <w:rPr>
          <w:rFonts w:ascii="Times New Roman" w:hAnsi="Times New Roman" w:cs="Times New Roman"/>
          <w:sz w:val="28"/>
          <w:szCs w:val="28"/>
        </w:rPr>
        <w:t>У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правления Федеральной налоговой службы по Иркутской области, приказами </w:t>
      </w:r>
      <w:r w:rsidR="000B27FE" w:rsidRPr="005E665E">
        <w:rPr>
          <w:rFonts w:ascii="Times New Roman" w:hAnsi="Times New Roman" w:cs="Times New Roman"/>
          <w:sz w:val="28"/>
          <w:szCs w:val="28"/>
        </w:rPr>
        <w:t>И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нспекции, поручениями руководства </w:t>
      </w:r>
      <w:r w:rsidR="000B27FE" w:rsidRPr="005E665E">
        <w:rPr>
          <w:rFonts w:ascii="Times New Roman" w:hAnsi="Times New Roman" w:cs="Times New Roman"/>
          <w:sz w:val="28"/>
          <w:szCs w:val="28"/>
        </w:rPr>
        <w:t xml:space="preserve">Инспекции;  положением о </w:t>
      </w:r>
      <w:r w:rsidR="00941B26" w:rsidRPr="005E665E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0B27FE" w:rsidRPr="005E665E">
        <w:rPr>
          <w:rFonts w:ascii="Times New Roman" w:hAnsi="Times New Roman" w:cs="Times New Roman"/>
          <w:sz w:val="28"/>
          <w:szCs w:val="28"/>
        </w:rPr>
        <w:t>20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урегулирования задолженности и обеспечения процедур банкротства.</w:t>
      </w:r>
    </w:p>
    <w:p w:rsidR="006C1A2D" w:rsidRPr="005E665E" w:rsidRDefault="000B27FE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11</w:t>
      </w:r>
      <w:r w:rsidR="00DA65B5" w:rsidRPr="005E665E">
        <w:rPr>
          <w:rFonts w:ascii="Times New Roman" w:hAnsi="Times New Roman" w:cs="Times New Roman"/>
          <w:sz w:val="28"/>
          <w:szCs w:val="28"/>
        </w:rPr>
        <w:t>.</w:t>
      </w:r>
      <w:r w:rsidR="00DA65B5" w:rsidRPr="005E665E">
        <w:rPr>
          <w:rFonts w:ascii="Times New Roman" w:hAnsi="Times New Roman" w:cs="Times New Roman"/>
          <w:sz w:val="28"/>
          <w:szCs w:val="28"/>
        </w:rPr>
        <w:tab/>
      </w:r>
      <w:r w:rsidR="009A35CE">
        <w:rPr>
          <w:rFonts w:ascii="Times New Roman" w:hAnsi="Times New Roman" w:cs="Times New Roman"/>
          <w:sz w:val="28"/>
          <w:szCs w:val="28"/>
        </w:rPr>
        <w:t xml:space="preserve"> </w:t>
      </w:r>
      <w:r w:rsidR="00DA65B5" w:rsidRPr="005E665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A65B5" w:rsidRPr="005E665E" w:rsidRDefault="00DA65B5" w:rsidP="00F25C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E52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</w:p>
    <w:p w:rsidR="00C94AE5" w:rsidRPr="005E665E" w:rsidRDefault="0051350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1E52" w:rsidRPr="005E665E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AE5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7204A2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самостоятельно принимать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CAA" w:rsidRPr="005E665E" w:rsidRDefault="009B6831" w:rsidP="000B27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12</w:t>
      </w:r>
      <w:r w:rsidR="003B7A81" w:rsidRPr="005E665E">
        <w:rPr>
          <w:rFonts w:ascii="Times New Roman" w:hAnsi="Times New Roman" w:cs="Times New Roman"/>
          <w:sz w:val="28"/>
          <w:szCs w:val="28"/>
        </w:rPr>
        <w:t>.</w:t>
      </w:r>
      <w:r w:rsidR="00BB3568" w:rsidRPr="005E665E">
        <w:rPr>
          <w:rFonts w:ascii="Times New Roman" w:hAnsi="Times New Roman" w:cs="Times New Roman"/>
          <w:sz w:val="28"/>
          <w:szCs w:val="28"/>
        </w:rPr>
        <w:t> </w:t>
      </w:r>
      <w:r w:rsidR="003B7A81" w:rsidRPr="005E665E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C91E52" w:rsidRPr="005E665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 w:rsidRPr="005E665E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  <w:r w:rsidR="005E759F" w:rsidRPr="005E66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7FE" w:rsidRPr="00036873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036873">
        <w:rPr>
          <w:rFonts w:eastAsiaTheme="minorHAnsi"/>
          <w:sz w:val="28"/>
          <w:szCs w:val="28"/>
          <w:lang w:val="ru-RU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B27FE" w:rsidRPr="00036873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036873">
        <w:rPr>
          <w:rFonts w:eastAsiaTheme="minorHAnsi"/>
          <w:sz w:val="28"/>
          <w:szCs w:val="28"/>
          <w:lang w:val="ru-RU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B27FE" w:rsidRPr="00036873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proofErr w:type="gramStart"/>
      <w:r w:rsidRPr="00036873">
        <w:rPr>
          <w:rFonts w:eastAsiaTheme="minorHAnsi"/>
          <w:sz w:val="28"/>
          <w:szCs w:val="28"/>
          <w:lang w:val="ru-RU"/>
        </w:rPr>
        <w:t>возникающим</w:t>
      </w:r>
      <w:proofErr w:type="gramEnd"/>
      <w:r w:rsidRPr="00036873">
        <w:rPr>
          <w:rFonts w:eastAsiaTheme="minorHAnsi"/>
          <w:sz w:val="28"/>
          <w:szCs w:val="28"/>
          <w:lang w:val="ru-RU"/>
        </w:rPr>
        <w:t xml:space="preserve"> при рассмотрении инспекцией  заявлений, предложений, жалоб граждан и юридических лиц;</w:t>
      </w:r>
    </w:p>
    <w:p w:rsidR="000B27FE" w:rsidRPr="00036873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036873">
        <w:rPr>
          <w:rFonts w:eastAsiaTheme="minorHAnsi"/>
          <w:sz w:val="28"/>
          <w:szCs w:val="28"/>
          <w:lang w:val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B27FE" w:rsidRPr="00036873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036873">
        <w:rPr>
          <w:rFonts w:eastAsiaTheme="minorHAnsi"/>
          <w:sz w:val="28"/>
          <w:szCs w:val="28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0B27FE" w:rsidRPr="00036873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036873">
        <w:rPr>
          <w:rFonts w:eastAsiaTheme="minorHAnsi"/>
          <w:sz w:val="28"/>
          <w:szCs w:val="28"/>
          <w:lang w:val="ru-RU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0B27FE" w:rsidRPr="005E665E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</w:rPr>
      </w:pPr>
      <w:proofErr w:type="spellStart"/>
      <w:proofErr w:type="gramStart"/>
      <w:r w:rsidRPr="005E665E">
        <w:rPr>
          <w:rFonts w:eastAsiaTheme="minorHAnsi"/>
          <w:sz w:val="28"/>
          <w:szCs w:val="28"/>
        </w:rPr>
        <w:t>иным</w:t>
      </w:r>
      <w:proofErr w:type="spellEnd"/>
      <w:proofErr w:type="gramEnd"/>
      <w:r w:rsidRPr="005E665E">
        <w:rPr>
          <w:rFonts w:eastAsiaTheme="minorHAnsi"/>
          <w:sz w:val="28"/>
          <w:szCs w:val="28"/>
        </w:rPr>
        <w:t xml:space="preserve"> </w:t>
      </w:r>
      <w:proofErr w:type="spellStart"/>
      <w:r w:rsidRPr="005E665E">
        <w:rPr>
          <w:rFonts w:eastAsiaTheme="minorHAnsi"/>
          <w:sz w:val="28"/>
          <w:szCs w:val="28"/>
        </w:rPr>
        <w:t>вопросам</w:t>
      </w:r>
      <w:proofErr w:type="spellEnd"/>
      <w:r w:rsidRPr="005E665E">
        <w:rPr>
          <w:rFonts w:eastAsiaTheme="minorHAnsi"/>
          <w:sz w:val="28"/>
          <w:szCs w:val="28"/>
        </w:rPr>
        <w:t>.</w:t>
      </w:r>
    </w:p>
    <w:p w:rsidR="00002A07" w:rsidRPr="005E665E" w:rsidRDefault="00002A07" w:rsidP="00002A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государственный  налоговый  инспектор обязан самостоятельно принимать решения по вопросам:</w:t>
      </w:r>
    </w:p>
    <w:p w:rsidR="00002A07" w:rsidRPr="005E665E" w:rsidRDefault="00002A07" w:rsidP="00002A07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002A07" w:rsidRPr="00036873" w:rsidRDefault="00002A07" w:rsidP="00002A07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036873">
        <w:rPr>
          <w:sz w:val="28"/>
          <w:szCs w:val="28"/>
          <w:lang w:val="ru-RU"/>
        </w:rPr>
        <w:t>соответствия представленных документов требованиям законодательства, их достоверности и полноты;</w:t>
      </w:r>
    </w:p>
    <w:p w:rsidR="00D324FC" w:rsidRPr="00036873" w:rsidRDefault="00002A07" w:rsidP="00D324FC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036873">
        <w:rPr>
          <w:sz w:val="28"/>
          <w:szCs w:val="28"/>
          <w:lang w:val="ru-RU"/>
        </w:rPr>
        <w:t>отказа в приеме документов, оф</w:t>
      </w:r>
      <w:r w:rsidR="00D324FC" w:rsidRPr="00036873">
        <w:rPr>
          <w:sz w:val="28"/>
          <w:szCs w:val="28"/>
          <w:lang w:val="ru-RU"/>
        </w:rPr>
        <w:t>ормленных ненадлежащим образом;</w:t>
      </w:r>
    </w:p>
    <w:p w:rsidR="00195E6F" w:rsidRPr="00036873" w:rsidRDefault="00D324FC" w:rsidP="00D324FC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036873">
        <w:rPr>
          <w:sz w:val="28"/>
          <w:szCs w:val="28"/>
          <w:lang w:val="ru-RU"/>
        </w:rPr>
        <w:t>подготовки документов по вопросам, входящим в компетенцию отдела</w:t>
      </w:r>
      <w:r w:rsidR="00195E6F" w:rsidRPr="00036873">
        <w:rPr>
          <w:sz w:val="28"/>
          <w:szCs w:val="28"/>
          <w:lang w:val="ru-RU"/>
        </w:rPr>
        <w:t xml:space="preserve">. </w:t>
      </w:r>
    </w:p>
    <w:p w:rsidR="00002219" w:rsidRPr="005E665E" w:rsidRDefault="00002219" w:rsidP="00195E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E52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</w:p>
    <w:p w:rsidR="008C325A" w:rsidRPr="005E665E" w:rsidRDefault="009A35C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1E52" w:rsidRPr="005E665E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6618E5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665E">
        <w:rPr>
          <w:rFonts w:ascii="Times New Roman" w:hAnsi="Times New Roman" w:cs="Times New Roman"/>
          <w:b/>
          <w:sz w:val="28"/>
          <w:szCs w:val="28"/>
        </w:rPr>
        <w:t xml:space="preserve">вправе </w:t>
      </w:r>
    </w:p>
    <w:p w:rsidR="008C325A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или </w:t>
      </w:r>
      <w:proofErr w:type="gramStart"/>
      <w:r w:rsidRPr="005E665E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5E665E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 нормативных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правовых актов и</w:t>
      </w:r>
      <w:r w:rsidR="006618E5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5F7D20" w:rsidRPr="005E665E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6E1D" w:rsidRPr="005E665E" w:rsidRDefault="007A7062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14</w:t>
      </w:r>
      <w:r w:rsidR="003B7A81" w:rsidRPr="005E665E">
        <w:rPr>
          <w:rFonts w:ascii="Times New Roman" w:hAnsi="Times New Roman" w:cs="Times New Roman"/>
          <w:sz w:val="28"/>
          <w:szCs w:val="28"/>
        </w:rPr>
        <w:t>.</w:t>
      </w:r>
      <w:r w:rsidR="0051350B">
        <w:rPr>
          <w:rFonts w:ascii="Times New Roman" w:hAnsi="Times New Roman" w:cs="Times New Roman"/>
          <w:sz w:val="28"/>
          <w:szCs w:val="28"/>
        </w:rPr>
        <w:t xml:space="preserve"> Г</w:t>
      </w:r>
      <w:r w:rsidR="00C91E52" w:rsidRPr="005E665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5E665E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5E66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применения законодательства Российской Федерации о налогах и сборах;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lastRenderedPageBreak/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6A36DE" w:rsidRPr="005E665E" w:rsidRDefault="006A36DE" w:rsidP="006A36DE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- графика отпусков гражданских служащих отдела;</w:t>
      </w:r>
    </w:p>
    <w:p w:rsidR="004C1BCF" w:rsidRPr="005E665E" w:rsidRDefault="006A36DE" w:rsidP="006A36DE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- иных актов по поручению непосредственного руководителя и руководства Инспекции.</w:t>
      </w:r>
    </w:p>
    <w:p w:rsidR="006A36DE" w:rsidRPr="005E665E" w:rsidRDefault="003B7A81" w:rsidP="006A36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5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6A36DE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51350B">
        <w:rPr>
          <w:rFonts w:ascii="Times New Roman" w:hAnsi="Times New Roman" w:cs="Times New Roman"/>
          <w:sz w:val="28"/>
          <w:szCs w:val="28"/>
        </w:rPr>
        <w:t>Г</w:t>
      </w:r>
      <w:r w:rsidR="006A36DE" w:rsidRPr="005E665E">
        <w:rPr>
          <w:rFonts w:ascii="Times New Roman" w:hAnsi="Times New Roman" w:cs="Times New Roman"/>
          <w:sz w:val="28"/>
          <w:szCs w:val="28"/>
        </w:rPr>
        <w:t>осударственный  налоговый  инспектор  в соответствии со своей компетенцией обязан участвовать в подготовке (обсуждении) следующих проектов:</w:t>
      </w:r>
    </w:p>
    <w:p w:rsidR="006A36DE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6A36DE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6A36DE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штатного расписания Инспекции;</w:t>
      </w:r>
    </w:p>
    <w:p w:rsidR="003A48C0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Инспекции.</w:t>
      </w:r>
    </w:p>
    <w:p w:rsidR="00002219" w:rsidRPr="005E665E" w:rsidRDefault="00002219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6DE" w:rsidRPr="005E665E" w:rsidRDefault="006A36DE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2D50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</w:t>
      </w:r>
    </w:p>
    <w:p w:rsidR="008E2D50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проектов управленческих и иных решений,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порядок согласования и</w:t>
      </w:r>
      <w:r w:rsidR="007204A2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6</w:t>
      </w:r>
      <w:r w:rsidRPr="005E665E">
        <w:rPr>
          <w:rFonts w:ascii="Times New Roman" w:hAnsi="Times New Roman" w:cs="Times New Roman"/>
          <w:sz w:val="28"/>
          <w:szCs w:val="28"/>
        </w:rPr>
        <w:t>. В соответствии со своими должностными обязанностями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C91E52" w:rsidRPr="005E665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5E665E" w:rsidRDefault="007204A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7</w:t>
      </w:r>
      <w:r w:rsidRPr="005E665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Взаимодействие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C91E52" w:rsidRPr="005E665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5E665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E665E">
        <w:rPr>
          <w:rFonts w:ascii="Times New Roman" w:hAnsi="Times New Roman" w:cs="Times New Roman"/>
          <w:sz w:val="28"/>
          <w:szCs w:val="28"/>
        </w:rPr>
        <w:t>.08.</w:t>
      </w:r>
      <w:r w:rsidRPr="005E665E">
        <w:rPr>
          <w:rFonts w:ascii="Times New Roman" w:hAnsi="Times New Roman" w:cs="Times New Roman"/>
          <w:sz w:val="28"/>
          <w:szCs w:val="28"/>
        </w:rPr>
        <w:t>2002 №</w:t>
      </w:r>
      <w:r w:rsidR="00E6275C" w:rsidRPr="005E665E">
        <w:rPr>
          <w:rFonts w:ascii="Times New Roman" w:hAnsi="Times New Roman" w:cs="Times New Roman"/>
          <w:sz w:val="28"/>
          <w:szCs w:val="28"/>
        </w:rPr>
        <w:t> </w:t>
      </w:r>
      <w:r w:rsidR="00C8540D" w:rsidRPr="005E665E">
        <w:rPr>
          <w:rFonts w:ascii="Times New Roman" w:hAnsi="Times New Roman" w:cs="Times New Roman"/>
          <w:sz w:val="28"/>
          <w:szCs w:val="28"/>
        </w:rPr>
        <w:t xml:space="preserve">885 </w:t>
      </w:r>
      <w:r w:rsidRPr="005E665E">
        <w:rPr>
          <w:rFonts w:ascii="Times New Roman" w:hAnsi="Times New Roman" w:cs="Times New Roman"/>
          <w:sz w:val="28"/>
          <w:szCs w:val="28"/>
        </w:rPr>
        <w:t>«Об утверждении общих принципов служебного поведения государственных служащих»</w:t>
      </w:r>
      <w:r w:rsidR="007D402F" w:rsidRPr="005E665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2002, </w:t>
      </w:r>
      <w:r w:rsidR="0059423D" w:rsidRPr="005E665E">
        <w:rPr>
          <w:rFonts w:ascii="Times New Roman" w:hAnsi="Times New Roman" w:cs="Times New Roman"/>
          <w:sz w:val="28"/>
          <w:szCs w:val="28"/>
        </w:rPr>
        <w:t>№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5E665E">
        <w:rPr>
          <w:rFonts w:ascii="Times New Roman" w:hAnsi="Times New Roman" w:cs="Times New Roman"/>
          <w:sz w:val="28"/>
          <w:szCs w:val="28"/>
        </w:rPr>
        <w:t>33,</w:t>
      </w:r>
      <w:r w:rsidR="003A48C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5E665E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5E665E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5E665E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5E665E">
        <w:rPr>
          <w:rFonts w:ascii="Times New Roman" w:hAnsi="Times New Roman" w:cs="Times New Roman"/>
          <w:sz w:val="28"/>
          <w:szCs w:val="28"/>
        </w:rPr>
        <w:t>№</w:t>
      </w:r>
      <w:r w:rsidR="007D402F" w:rsidRPr="005E665E">
        <w:rPr>
          <w:rFonts w:ascii="Times New Roman" w:hAnsi="Times New Roman" w:cs="Times New Roman"/>
          <w:sz w:val="28"/>
          <w:szCs w:val="28"/>
        </w:rPr>
        <w:t xml:space="preserve"> 29,</w:t>
      </w:r>
      <w:r w:rsidR="00C8540D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5E665E">
        <w:rPr>
          <w:rFonts w:ascii="Times New Roman" w:hAnsi="Times New Roman" w:cs="Times New Roman"/>
          <w:sz w:val="28"/>
          <w:szCs w:val="28"/>
        </w:rPr>
        <w:t>ст. 3658)</w:t>
      </w:r>
      <w:r w:rsidRPr="005E665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5E665E">
        <w:rPr>
          <w:rFonts w:ascii="Times New Roman" w:hAnsi="Times New Roman" w:cs="Times New Roman"/>
          <w:sz w:val="28"/>
          <w:szCs w:val="28"/>
        </w:rPr>
        <w:t>.07.</w:t>
      </w:r>
      <w:r w:rsidRPr="005E665E">
        <w:rPr>
          <w:rFonts w:ascii="Times New Roman" w:hAnsi="Times New Roman" w:cs="Times New Roman"/>
          <w:sz w:val="28"/>
          <w:szCs w:val="28"/>
        </w:rPr>
        <w:t>2004 №</w:t>
      </w:r>
      <w:r w:rsidR="00E6275C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3A48C0" w:rsidRPr="005E665E">
        <w:rPr>
          <w:rFonts w:ascii="Times New Roman" w:hAnsi="Times New Roman" w:cs="Times New Roman"/>
          <w:sz w:val="28"/>
          <w:szCs w:val="28"/>
        </w:rPr>
        <w:t xml:space="preserve">Кодекса этики и служебного поведения государственных гражданских служащих Федеральной </w:t>
      </w:r>
      <w:r w:rsidR="003A48C0" w:rsidRPr="005E665E">
        <w:rPr>
          <w:rFonts w:ascii="Times New Roman" w:hAnsi="Times New Roman" w:cs="Times New Roman"/>
          <w:sz w:val="28"/>
          <w:szCs w:val="28"/>
        </w:rPr>
        <w:lastRenderedPageBreak/>
        <w:t xml:space="preserve">налоговой службы, утвержденного приказом ФНС России от 11.04.2011 № ММВ-7-4/260@, </w:t>
      </w:r>
      <w:r w:rsidRPr="005E665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4A2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и организациям в соответствии с административным регламентом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3A4" w:rsidRPr="005E665E" w:rsidRDefault="003B7A81" w:rsidP="00AB6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8</w:t>
      </w:r>
      <w:r w:rsidRPr="005E665E">
        <w:rPr>
          <w:rFonts w:ascii="Times New Roman" w:hAnsi="Times New Roman" w:cs="Times New Roman"/>
          <w:sz w:val="28"/>
          <w:szCs w:val="28"/>
        </w:rPr>
        <w:t>. </w:t>
      </w:r>
      <w:r w:rsidR="000C53A4" w:rsidRPr="005E665E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0C53A4" w:rsidRPr="005E665E">
        <w:rPr>
          <w:rFonts w:ascii="Times New Roman" w:hAnsi="Times New Roman" w:cs="Times New Roman"/>
          <w:sz w:val="28"/>
          <w:szCs w:val="28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отделом:</w:t>
      </w:r>
    </w:p>
    <w:p w:rsidR="00AB656F" w:rsidRPr="00036873" w:rsidRDefault="000C53A4" w:rsidP="000C53A4">
      <w:pPr>
        <w:pStyle w:val="af4"/>
        <w:numPr>
          <w:ilvl w:val="0"/>
          <w:numId w:val="14"/>
        </w:numPr>
        <w:ind w:left="0" w:firstLine="1080"/>
        <w:rPr>
          <w:sz w:val="28"/>
          <w:szCs w:val="28"/>
          <w:lang w:val="ru-RU"/>
        </w:rPr>
      </w:pPr>
      <w:r w:rsidRPr="00036873">
        <w:rPr>
          <w:sz w:val="28"/>
          <w:szCs w:val="28"/>
          <w:lang w:val="ru-RU"/>
        </w:rPr>
        <w:t>о</w:t>
      </w:r>
      <w:r w:rsidR="00AB656F" w:rsidRPr="00036873">
        <w:rPr>
          <w:sz w:val="28"/>
          <w:szCs w:val="28"/>
          <w:lang w:val="ru-RU"/>
        </w:rPr>
        <w:t xml:space="preserve">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036873" w:rsidRDefault="000C53A4" w:rsidP="000C53A4">
      <w:pPr>
        <w:pStyle w:val="af4"/>
        <w:numPr>
          <w:ilvl w:val="0"/>
          <w:numId w:val="14"/>
        </w:numPr>
        <w:ind w:left="0" w:firstLine="1080"/>
        <w:rPr>
          <w:sz w:val="28"/>
          <w:szCs w:val="28"/>
          <w:lang w:val="ru-RU"/>
        </w:rPr>
      </w:pPr>
      <w:proofErr w:type="gramStart"/>
      <w:r w:rsidRPr="00036873">
        <w:rPr>
          <w:sz w:val="28"/>
          <w:szCs w:val="28"/>
          <w:lang w:val="ru-RU"/>
        </w:rPr>
        <w:t>и</w:t>
      </w:r>
      <w:proofErr w:type="gramEnd"/>
      <w:r w:rsidR="00AB656F" w:rsidRPr="00036873">
        <w:rPr>
          <w:sz w:val="28"/>
          <w:szCs w:val="28"/>
          <w:lang w:val="ru-RU"/>
        </w:rPr>
        <w:t xml:space="preserve"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заполнения, </w:t>
      </w:r>
      <w:proofErr w:type="gramStart"/>
      <w:r w:rsidR="00AB656F" w:rsidRPr="00036873">
        <w:rPr>
          <w:sz w:val="28"/>
          <w:szCs w:val="28"/>
          <w:lang w:val="ru-RU"/>
        </w:rPr>
        <w:t>утвержденный</w:t>
      </w:r>
      <w:proofErr w:type="gramEnd"/>
      <w:r w:rsidR="00AB656F" w:rsidRPr="00036873">
        <w:rPr>
          <w:sz w:val="28"/>
          <w:szCs w:val="28"/>
          <w:lang w:val="ru-RU"/>
        </w:rPr>
        <w:t xml:space="preserve"> Приказом Минфина России от 02.07.2012 № 99н (ред. от 26.12.2013).</w:t>
      </w:r>
    </w:p>
    <w:p w:rsidR="003B7A81" w:rsidRPr="005E665E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9</w:t>
      </w:r>
      <w:r w:rsidRPr="005E665E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E665E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E665E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C8540D" w:rsidRPr="005E665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5E665E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036873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036873">
        <w:rPr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36873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036873">
        <w:rPr>
          <w:sz w:val="28"/>
          <w:szCs w:val="28"/>
          <w:lang w:val="ru-RU"/>
        </w:rPr>
        <w:t>своевременности и оперативности выполнения поручений;</w:t>
      </w:r>
    </w:p>
    <w:p w:rsidR="003B7A81" w:rsidRPr="00036873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036873">
        <w:rPr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36873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036873">
        <w:rPr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36873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036873">
        <w:rPr>
          <w:sz w:val="28"/>
          <w:szCs w:val="28"/>
          <w:lang w:val="ru-RU"/>
        </w:rPr>
        <w:t xml:space="preserve">способности четко организовывать и планировать выполнение </w:t>
      </w:r>
      <w:r w:rsidRPr="00036873">
        <w:rPr>
          <w:sz w:val="28"/>
          <w:szCs w:val="28"/>
          <w:lang w:val="ru-RU"/>
        </w:rPr>
        <w:lastRenderedPageBreak/>
        <w:t>порученных заданий, умению рационально использовать рабочее время, расставлять приоритеты;</w:t>
      </w:r>
    </w:p>
    <w:p w:rsidR="003B7A81" w:rsidRPr="00036873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036873">
        <w:rPr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036873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036873">
        <w:rPr>
          <w:sz w:val="28"/>
          <w:szCs w:val="28"/>
          <w:lang w:val="ru-RU"/>
        </w:rPr>
        <w:t>осознанию ответственности за последствия своих действий, принимаемых решений.</w:t>
      </w:r>
    </w:p>
    <w:p w:rsidR="002C2B69" w:rsidRPr="005E665E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325A" w:rsidRPr="005E665E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25A" w:rsidRPr="005E665E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044" w:rsidRDefault="00A04044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350B" w:rsidRDefault="0051350B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350B" w:rsidRDefault="0051350B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350B" w:rsidRDefault="0051350B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DE8" w:rsidRDefault="00AB7DE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DE8" w:rsidRDefault="00AB7DE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DE8" w:rsidRDefault="00AB7DE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DE8" w:rsidRDefault="00AB7DE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DE8" w:rsidRDefault="00AB7DE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DE8" w:rsidRDefault="00AB7DE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DE8" w:rsidRDefault="00AB7DE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DE8" w:rsidRDefault="00AB7DE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DE8" w:rsidRDefault="00AB7DE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350B" w:rsidRDefault="0051350B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4B10" w:rsidRDefault="00734B1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4B10" w:rsidRDefault="00734B1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пись в ознакомлении с 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и номер приказа о 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и номер приказа об 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603F9D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603F9D" w:rsidSect="007812CF">
      <w:headerReference w:type="default" r:id="rId9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2FE" w:rsidRDefault="001562FE" w:rsidP="003B7A81">
      <w:pPr>
        <w:spacing w:after="0" w:line="240" w:lineRule="auto"/>
      </w:pPr>
      <w:r>
        <w:separator/>
      </w:r>
    </w:p>
  </w:endnote>
  <w:endnote w:type="continuationSeparator" w:id="0">
    <w:p w:rsidR="001562FE" w:rsidRDefault="001562F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2FE" w:rsidRDefault="001562FE" w:rsidP="003B7A81">
      <w:pPr>
        <w:spacing w:after="0" w:line="240" w:lineRule="auto"/>
      </w:pPr>
      <w:r>
        <w:separator/>
      </w:r>
    </w:p>
  </w:footnote>
  <w:footnote w:type="continuationSeparator" w:id="0">
    <w:p w:rsidR="001562FE" w:rsidRDefault="001562F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D2D7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389"/>
    <w:multiLevelType w:val="hybridMultilevel"/>
    <w:tmpl w:val="A6603E1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31ED4"/>
    <w:multiLevelType w:val="hybridMultilevel"/>
    <w:tmpl w:val="A7A4CFE2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44557"/>
    <w:multiLevelType w:val="hybridMultilevel"/>
    <w:tmpl w:val="C99AD504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6B2C69"/>
    <w:multiLevelType w:val="hybridMultilevel"/>
    <w:tmpl w:val="D634290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7">
    <w:nsid w:val="52E61545"/>
    <w:multiLevelType w:val="hybridMultilevel"/>
    <w:tmpl w:val="41D4D7B6"/>
    <w:lvl w:ilvl="0" w:tplc="47ACE00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D6179"/>
    <w:multiLevelType w:val="hybridMultilevel"/>
    <w:tmpl w:val="3CE8F568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2B7279"/>
    <w:multiLevelType w:val="hybridMultilevel"/>
    <w:tmpl w:val="9A74F0C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6B026C51"/>
    <w:multiLevelType w:val="hybridMultilevel"/>
    <w:tmpl w:val="5B287D18"/>
    <w:lvl w:ilvl="0" w:tplc="47ACE00E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21300B"/>
    <w:multiLevelType w:val="hybridMultilevel"/>
    <w:tmpl w:val="9D507036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C9D6E74"/>
    <w:multiLevelType w:val="hybridMultilevel"/>
    <w:tmpl w:val="4E7E99A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13"/>
  </w:num>
  <w:num w:numId="7">
    <w:abstractNumId w:val="9"/>
  </w:num>
  <w:num w:numId="8">
    <w:abstractNumId w:val="8"/>
  </w:num>
  <w:num w:numId="9">
    <w:abstractNumId w:val="7"/>
  </w:num>
  <w:num w:numId="10">
    <w:abstractNumId w:val="14"/>
  </w:num>
  <w:num w:numId="11">
    <w:abstractNumId w:val="4"/>
  </w:num>
  <w:num w:numId="12">
    <w:abstractNumId w:val="0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2A07"/>
    <w:rsid w:val="000059C3"/>
    <w:rsid w:val="0001315F"/>
    <w:rsid w:val="00016846"/>
    <w:rsid w:val="00026E1D"/>
    <w:rsid w:val="00027046"/>
    <w:rsid w:val="00027871"/>
    <w:rsid w:val="00036873"/>
    <w:rsid w:val="000456E7"/>
    <w:rsid w:val="000457F3"/>
    <w:rsid w:val="00051450"/>
    <w:rsid w:val="0006018D"/>
    <w:rsid w:val="00060EF8"/>
    <w:rsid w:val="0006160A"/>
    <w:rsid w:val="000850AA"/>
    <w:rsid w:val="000916AA"/>
    <w:rsid w:val="00092644"/>
    <w:rsid w:val="000B0869"/>
    <w:rsid w:val="000B19D8"/>
    <w:rsid w:val="000B27FE"/>
    <w:rsid w:val="000B397A"/>
    <w:rsid w:val="000B5048"/>
    <w:rsid w:val="000C04B0"/>
    <w:rsid w:val="000C2491"/>
    <w:rsid w:val="000C2E02"/>
    <w:rsid w:val="000C53A4"/>
    <w:rsid w:val="000C6E28"/>
    <w:rsid w:val="000C7D67"/>
    <w:rsid w:val="000D08EA"/>
    <w:rsid w:val="000D2D7F"/>
    <w:rsid w:val="000D5D56"/>
    <w:rsid w:val="000D614F"/>
    <w:rsid w:val="000F1243"/>
    <w:rsid w:val="0012139D"/>
    <w:rsid w:val="00121DFA"/>
    <w:rsid w:val="0013616F"/>
    <w:rsid w:val="00141E3E"/>
    <w:rsid w:val="001559CE"/>
    <w:rsid w:val="001562FE"/>
    <w:rsid w:val="00165B7A"/>
    <w:rsid w:val="001665C3"/>
    <w:rsid w:val="00170121"/>
    <w:rsid w:val="001752BA"/>
    <w:rsid w:val="00175938"/>
    <w:rsid w:val="00180378"/>
    <w:rsid w:val="00193E2F"/>
    <w:rsid w:val="00195E6F"/>
    <w:rsid w:val="00196572"/>
    <w:rsid w:val="001A0913"/>
    <w:rsid w:val="001B3410"/>
    <w:rsid w:val="001B5BBA"/>
    <w:rsid w:val="001D2783"/>
    <w:rsid w:val="001D565C"/>
    <w:rsid w:val="001E1592"/>
    <w:rsid w:val="001E6CC5"/>
    <w:rsid w:val="001F7F18"/>
    <w:rsid w:val="00213643"/>
    <w:rsid w:val="002160F5"/>
    <w:rsid w:val="0022091F"/>
    <w:rsid w:val="002375A2"/>
    <w:rsid w:val="00244ADC"/>
    <w:rsid w:val="00245906"/>
    <w:rsid w:val="0025122B"/>
    <w:rsid w:val="0025144C"/>
    <w:rsid w:val="00254973"/>
    <w:rsid w:val="00254D09"/>
    <w:rsid w:val="002642D9"/>
    <w:rsid w:val="00271830"/>
    <w:rsid w:val="00295029"/>
    <w:rsid w:val="00296A75"/>
    <w:rsid w:val="002A29A0"/>
    <w:rsid w:val="002B3231"/>
    <w:rsid w:val="002B7A62"/>
    <w:rsid w:val="002C2B69"/>
    <w:rsid w:val="002D1878"/>
    <w:rsid w:val="002D4283"/>
    <w:rsid w:val="002E0200"/>
    <w:rsid w:val="002E3D81"/>
    <w:rsid w:val="002F5B24"/>
    <w:rsid w:val="00307907"/>
    <w:rsid w:val="00313753"/>
    <w:rsid w:val="00317F9D"/>
    <w:rsid w:val="003314B0"/>
    <w:rsid w:val="00340885"/>
    <w:rsid w:val="00386D66"/>
    <w:rsid w:val="003879B8"/>
    <w:rsid w:val="003973FA"/>
    <w:rsid w:val="003A43AB"/>
    <w:rsid w:val="003A48C0"/>
    <w:rsid w:val="003A6BFA"/>
    <w:rsid w:val="003A77AC"/>
    <w:rsid w:val="003B638E"/>
    <w:rsid w:val="003B7A81"/>
    <w:rsid w:val="003C4B94"/>
    <w:rsid w:val="003E032B"/>
    <w:rsid w:val="00404AE7"/>
    <w:rsid w:val="0044318B"/>
    <w:rsid w:val="004776BC"/>
    <w:rsid w:val="0049073B"/>
    <w:rsid w:val="00493417"/>
    <w:rsid w:val="00493DC6"/>
    <w:rsid w:val="00497CF7"/>
    <w:rsid w:val="004A3010"/>
    <w:rsid w:val="004B7353"/>
    <w:rsid w:val="004C0D03"/>
    <w:rsid w:val="004C1BCF"/>
    <w:rsid w:val="004D1CAA"/>
    <w:rsid w:val="0050085F"/>
    <w:rsid w:val="005042C9"/>
    <w:rsid w:val="0051350B"/>
    <w:rsid w:val="00526FFE"/>
    <w:rsid w:val="0053153E"/>
    <w:rsid w:val="00532AAD"/>
    <w:rsid w:val="00536AA0"/>
    <w:rsid w:val="00537E24"/>
    <w:rsid w:val="00545920"/>
    <w:rsid w:val="0058504A"/>
    <w:rsid w:val="00585805"/>
    <w:rsid w:val="0059423D"/>
    <w:rsid w:val="005B03C1"/>
    <w:rsid w:val="005C0179"/>
    <w:rsid w:val="005C1CE3"/>
    <w:rsid w:val="005C59F6"/>
    <w:rsid w:val="005C76D9"/>
    <w:rsid w:val="005D1E6A"/>
    <w:rsid w:val="005D7ABC"/>
    <w:rsid w:val="005E665E"/>
    <w:rsid w:val="005E759F"/>
    <w:rsid w:val="005F7BA7"/>
    <w:rsid w:val="005F7D20"/>
    <w:rsid w:val="00602417"/>
    <w:rsid w:val="00603F9D"/>
    <w:rsid w:val="0061059C"/>
    <w:rsid w:val="00623BCC"/>
    <w:rsid w:val="00630988"/>
    <w:rsid w:val="006342C3"/>
    <w:rsid w:val="00636791"/>
    <w:rsid w:val="006618E5"/>
    <w:rsid w:val="00681090"/>
    <w:rsid w:val="00683559"/>
    <w:rsid w:val="00685CD6"/>
    <w:rsid w:val="00695C78"/>
    <w:rsid w:val="006A36DE"/>
    <w:rsid w:val="006A44FB"/>
    <w:rsid w:val="006A5528"/>
    <w:rsid w:val="006A767D"/>
    <w:rsid w:val="006C1A2D"/>
    <w:rsid w:val="006C1A3F"/>
    <w:rsid w:val="006D1DF5"/>
    <w:rsid w:val="006E2C92"/>
    <w:rsid w:val="006E6747"/>
    <w:rsid w:val="006F069F"/>
    <w:rsid w:val="006F140C"/>
    <w:rsid w:val="006F654E"/>
    <w:rsid w:val="00701FF1"/>
    <w:rsid w:val="00712D9A"/>
    <w:rsid w:val="00715285"/>
    <w:rsid w:val="0071560A"/>
    <w:rsid w:val="007204A2"/>
    <w:rsid w:val="00721040"/>
    <w:rsid w:val="00724BD9"/>
    <w:rsid w:val="0072546F"/>
    <w:rsid w:val="00734B10"/>
    <w:rsid w:val="00736322"/>
    <w:rsid w:val="00744881"/>
    <w:rsid w:val="00757903"/>
    <w:rsid w:val="00765E4A"/>
    <w:rsid w:val="00767C70"/>
    <w:rsid w:val="007702BC"/>
    <w:rsid w:val="00775378"/>
    <w:rsid w:val="007777E5"/>
    <w:rsid w:val="0078119E"/>
    <w:rsid w:val="007812CF"/>
    <w:rsid w:val="00783E24"/>
    <w:rsid w:val="007910DF"/>
    <w:rsid w:val="007A056A"/>
    <w:rsid w:val="007A66A8"/>
    <w:rsid w:val="007A7062"/>
    <w:rsid w:val="007B0EB1"/>
    <w:rsid w:val="007B2780"/>
    <w:rsid w:val="007B31DD"/>
    <w:rsid w:val="007D01E5"/>
    <w:rsid w:val="007D3818"/>
    <w:rsid w:val="007D402F"/>
    <w:rsid w:val="007E25F4"/>
    <w:rsid w:val="007F339E"/>
    <w:rsid w:val="007F3D35"/>
    <w:rsid w:val="00802DE2"/>
    <w:rsid w:val="00804AB6"/>
    <w:rsid w:val="00806B0C"/>
    <w:rsid w:val="008102CC"/>
    <w:rsid w:val="00812BFB"/>
    <w:rsid w:val="0081666B"/>
    <w:rsid w:val="00822936"/>
    <w:rsid w:val="00833F14"/>
    <w:rsid w:val="00853AB5"/>
    <w:rsid w:val="00877280"/>
    <w:rsid w:val="00882463"/>
    <w:rsid w:val="0088546E"/>
    <w:rsid w:val="008964F8"/>
    <w:rsid w:val="008A4599"/>
    <w:rsid w:val="008B4390"/>
    <w:rsid w:val="008C0B7D"/>
    <w:rsid w:val="008C248F"/>
    <w:rsid w:val="008C325A"/>
    <w:rsid w:val="008D3E65"/>
    <w:rsid w:val="008E2D50"/>
    <w:rsid w:val="008E4B65"/>
    <w:rsid w:val="008F57BA"/>
    <w:rsid w:val="008F7217"/>
    <w:rsid w:val="009152F7"/>
    <w:rsid w:val="00925336"/>
    <w:rsid w:val="00926516"/>
    <w:rsid w:val="00926BE7"/>
    <w:rsid w:val="00933CCA"/>
    <w:rsid w:val="00934CEA"/>
    <w:rsid w:val="00941B26"/>
    <w:rsid w:val="00942953"/>
    <w:rsid w:val="00950A95"/>
    <w:rsid w:val="00960BA8"/>
    <w:rsid w:val="00967783"/>
    <w:rsid w:val="00970FFB"/>
    <w:rsid w:val="00973E00"/>
    <w:rsid w:val="00980A41"/>
    <w:rsid w:val="0098413A"/>
    <w:rsid w:val="00991494"/>
    <w:rsid w:val="009965FD"/>
    <w:rsid w:val="009A35CE"/>
    <w:rsid w:val="009A3BA2"/>
    <w:rsid w:val="009A5377"/>
    <w:rsid w:val="009A732F"/>
    <w:rsid w:val="009A7768"/>
    <w:rsid w:val="009A78CC"/>
    <w:rsid w:val="009B6831"/>
    <w:rsid w:val="009D5A89"/>
    <w:rsid w:val="009F0BC2"/>
    <w:rsid w:val="009F3087"/>
    <w:rsid w:val="009F411D"/>
    <w:rsid w:val="00A04044"/>
    <w:rsid w:val="00A044DB"/>
    <w:rsid w:val="00A068D7"/>
    <w:rsid w:val="00A15EE1"/>
    <w:rsid w:val="00A20FE0"/>
    <w:rsid w:val="00A2339B"/>
    <w:rsid w:val="00A524EE"/>
    <w:rsid w:val="00A537B6"/>
    <w:rsid w:val="00A53857"/>
    <w:rsid w:val="00A62802"/>
    <w:rsid w:val="00A755C7"/>
    <w:rsid w:val="00A77E48"/>
    <w:rsid w:val="00A802EB"/>
    <w:rsid w:val="00A90B7E"/>
    <w:rsid w:val="00AB0C87"/>
    <w:rsid w:val="00AB3A6A"/>
    <w:rsid w:val="00AB656F"/>
    <w:rsid w:val="00AB7DE8"/>
    <w:rsid w:val="00AD231E"/>
    <w:rsid w:val="00AE00D3"/>
    <w:rsid w:val="00AE549F"/>
    <w:rsid w:val="00AF09BA"/>
    <w:rsid w:val="00AF3DC0"/>
    <w:rsid w:val="00AF4BFF"/>
    <w:rsid w:val="00AF55C8"/>
    <w:rsid w:val="00B00C29"/>
    <w:rsid w:val="00B01ED0"/>
    <w:rsid w:val="00B02FE4"/>
    <w:rsid w:val="00B07142"/>
    <w:rsid w:val="00B14886"/>
    <w:rsid w:val="00B14EB0"/>
    <w:rsid w:val="00B17003"/>
    <w:rsid w:val="00B310A4"/>
    <w:rsid w:val="00B4650E"/>
    <w:rsid w:val="00B4682E"/>
    <w:rsid w:val="00B46933"/>
    <w:rsid w:val="00B550A2"/>
    <w:rsid w:val="00B7300E"/>
    <w:rsid w:val="00B83681"/>
    <w:rsid w:val="00B85515"/>
    <w:rsid w:val="00B91C68"/>
    <w:rsid w:val="00BA51E1"/>
    <w:rsid w:val="00BB00AD"/>
    <w:rsid w:val="00BB2C01"/>
    <w:rsid w:val="00BB3568"/>
    <w:rsid w:val="00BB3D0B"/>
    <w:rsid w:val="00BC0105"/>
    <w:rsid w:val="00BC5FFF"/>
    <w:rsid w:val="00BE42B0"/>
    <w:rsid w:val="00BE52D9"/>
    <w:rsid w:val="00BF5C18"/>
    <w:rsid w:val="00BF7391"/>
    <w:rsid w:val="00C06841"/>
    <w:rsid w:val="00C0696B"/>
    <w:rsid w:val="00C1124B"/>
    <w:rsid w:val="00C158E5"/>
    <w:rsid w:val="00C203FB"/>
    <w:rsid w:val="00C20C8F"/>
    <w:rsid w:val="00C22E5B"/>
    <w:rsid w:val="00C23B14"/>
    <w:rsid w:val="00C32079"/>
    <w:rsid w:val="00C364CB"/>
    <w:rsid w:val="00C43BDC"/>
    <w:rsid w:val="00C440DA"/>
    <w:rsid w:val="00C73A81"/>
    <w:rsid w:val="00C8540D"/>
    <w:rsid w:val="00C91E52"/>
    <w:rsid w:val="00C94AE5"/>
    <w:rsid w:val="00CA730A"/>
    <w:rsid w:val="00CA7EC2"/>
    <w:rsid w:val="00CC2BB2"/>
    <w:rsid w:val="00CC56D9"/>
    <w:rsid w:val="00CD004D"/>
    <w:rsid w:val="00CE2C25"/>
    <w:rsid w:val="00CE2FDC"/>
    <w:rsid w:val="00CE5967"/>
    <w:rsid w:val="00CE59AD"/>
    <w:rsid w:val="00D00C06"/>
    <w:rsid w:val="00D011F5"/>
    <w:rsid w:val="00D0228C"/>
    <w:rsid w:val="00D07850"/>
    <w:rsid w:val="00D1572F"/>
    <w:rsid w:val="00D15978"/>
    <w:rsid w:val="00D20A99"/>
    <w:rsid w:val="00D270CA"/>
    <w:rsid w:val="00D324FC"/>
    <w:rsid w:val="00D51E30"/>
    <w:rsid w:val="00D6462A"/>
    <w:rsid w:val="00D75100"/>
    <w:rsid w:val="00D76A82"/>
    <w:rsid w:val="00D7769A"/>
    <w:rsid w:val="00D81DCC"/>
    <w:rsid w:val="00D8632F"/>
    <w:rsid w:val="00D90A95"/>
    <w:rsid w:val="00D93E8A"/>
    <w:rsid w:val="00DA65B5"/>
    <w:rsid w:val="00DB4950"/>
    <w:rsid w:val="00DD1315"/>
    <w:rsid w:val="00DE6E00"/>
    <w:rsid w:val="00DF6045"/>
    <w:rsid w:val="00E17393"/>
    <w:rsid w:val="00E313D4"/>
    <w:rsid w:val="00E5383C"/>
    <w:rsid w:val="00E573CB"/>
    <w:rsid w:val="00E6275C"/>
    <w:rsid w:val="00E67578"/>
    <w:rsid w:val="00E711C3"/>
    <w:rsid w:val="00E90F70"/>
    <w:rsid w:val="00E95328"/>
    <w:rsid w:val="00E9538F"/>
    <w:rsid w:val="00E96882"/>
    <w:rsid w:val="00EA60E2"/>
    <w:rsid w:val="00EC1200"/>
    <w:rsid w:val="00EC2976"/>
    <w:rsid w:val="00EC3748"/>
    <w:rsid w:val="00ED13FD"/>
    <w:rsid w:val="00ED286B"/>
    <w:rsid w:val="00EE10F8"/>
    <w:rsid w:val="00EE5898"/>
    <w:rsid w:val="00F01BBE"/>
    <w:rsid w:val="00F03193"/>
    <w:rsid w:val="00F03BDD"/>
    <w:rsid w:val="00F03E6B"/>
    <w:rsid w:val="00F046D2"/>
    <w:rsid w:val="00F05CF7"/>
    <w:rsid w:val="00F105B5"/>
    <w:rsid w:val="00F17EC4"/>
    <w:rsid w:val="00F25C2D"/>
    <w:rsid w:val="00F25D3D"/>
    <w:rsid w:val="00F3280F"/>
    <w:rsid w:val="00F343B8"/>
    <w:rsid w:val="00F37601"/>
    <w:rsid w:val="00F50557"/>
    <w:rsid w:val="00F72CE0"/>
    <w:rsid w:val="00F87C13"/>
    <w:rsid w:val="00F9087E"/>
    <w:rsid w:val="00F975FE"/>
    <w:rsid w:val="00FB1E9E"/>
    <w:rsid w:val="00FB6244"/>
    <w:rsid w:val="00FC6B91"/>
    <w:rsid w:val="00FD6110"/>
    <w:rsid w:val="00FE22C2"/>
    <w:rsid w:val="00FE414D"/>
    <w:rsid w:val="00FE45FD"/>
    <w:rsid w:val="00FE6F29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uiPriority w:val="99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uiPriority w:val="99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83A94-59A5-43D5-BB52-331486319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4972</Words>
  <Characters>28342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Степанова Елизавета Юрьевна</cp:lastModifiedBy>
  <cp:revision>5</cp:revision>
  <cp:lastPrinted>2018-02-05T01:50:00Z</cp:lastPrinted>
  <dcterms:created xsi:type="dcterms:W3CDTF">2020-09-04T04:01:00Z</dcterms:created>
  <dcterms:modified xsi:type="dcterms:W3CDTF">2020-09-04T04:07:00Z</dcterms:modified>
</cp:coreProperties>
</file>